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AADB1" w14:textId="77777777" w:rsidR="005C4D60" w:rsidRDefault="00A940EA" w:rsidP="005243C5">
      <w:pPr>
        <w:jc w:val="center"/>
        <w:rPr>
          <w:b/>
          <w:color w:val="000000"/>
          <w:spacing w:val="-8"/>
          <w:w w:val="105"/>
        </w:rPr>
      </w:pPr>
      <w:bookmarkStart w:id="0" w:name="_GoBack"/>
      <w:bookmarkEnd w:id="0"/>
      <w:r w:rsidRPr="00CE38E0">
        <w:rPr>
          <w:b/>
          <w:color w:val="000000"/>
          <w:spacing w:val="-8"/>
          <w:w w:val="105"/>
        </w:rPr>
        <w:t>SIMSBURY GRANGE RENTAL AGREEMENT</w:t>
      </w:r>
    </w:p>
    <w:p w14:paraId="7C863E9B" w14:textId="77777777" w:rsidR="008E5416" w:rsidRPr="005C4D60" w:rsidRDefault="005C4D60" w:rsidP="005243C5">
      <w:pPr>
        <w:jc w:val="center"/>
        <w:rPr>
          <w:b/>
          <w:color w:val="000000"/>
          <w:spacing w:val="-8"/>
          <w:w w:val="105"/>
          <w:sz w:val="28"/>
        </w:rPr>
      </w:pPr>
      <w:r>
        <w:rPr>
          <w:b/>
          <w:color w:val="000000"/>
          <w:spacing w:val="-8"/>
          <w:w w:val="105"/>
          <w:sz w:val="28"/>
        </w:rPr>
        <w:t>Individual or Family</w:t>
      </w:r>
    </w:p>
    <w:p w14:paraId="451CC24F" w14:textId="77777777" w:rsidR="008E5416" w:rsidRPr="00CE38E0" w:rsidRDefault="000C7A2C" w:rsidP="005243C5">
      <w:pPr>
        <w:spacing w:before="360"/>
        <w:jc w:val="both"/>
        <w:rPr>
          <w:color w:val="000000"/>
          <w:spacing w:val="-5"/>
          <w:w w:val="105"/>
        </w:rPr>
      </w:pPr>
      <w:r w:rsidRPr="00CE38E0">
        <w:rPr>
          <w:color w:val="000000"/>
          <w:spacing w:val="-5"/>
          <w:w w:val="105"/>
        </w:rPr>
        <w:t xml:space="preserve">The hall may be rented to any group or individual for any legal purpose, subject to the </w:t>
      </w:r>
      <w:r w:rsidRPr="00CE38E0">
        <w:rPr>
          <w:color w:val="000000"/>
          <w:spacing w:val="-2"/>
          <w:w w:val="105"/>
        </w:rPr>
        <w:t xml:space="preserve">approval of the rental agent or Grange. All rentals shall be coordinated and arranged by </w:t>
      </w:r>
      <w:r w:rsidRPr="00CE38E0">
        <w:rPr>
          <w:color w:val="000000"/>
          <w:spacing w:val="-4"/>
          <w:w w:val="105"/>
        </w:rPr>
        <w:t>the rental agent, and all inquiries about rentals shall be referred to the rental agent.</w:t>
      </w:r>
    </w:p>
    <w:p w14:paraId="7B57303B" w14:textId="77777777" w:rsidR="008E5416" w:rsidRPr="00CE38E0" w:rsidRDefault="000C7A2C" w:rsidP="005243C5">
      <w:pPr>
        <w:spacing w:before="288"/>
        <w:rPr>
          <w:color w:val="000000"/>
          <w:spacing w:val="-6"/>
          <w:w w:val="105"/>
        </w:rPr>
      </w:pPr>
      <w:r w:rsidRPr="00CE38E0">
        <w:rPr>
          <w:color w:val="000000"/>
          <w:spacing w:val="-6"/>
          <w:w w:val="105"/>
        </w:rPr>
        <w:t xml:space="preserve">Priority in scheduling use of the hall shall be: (1) Full time rentals; (2) </w:t>
      </w:r>
      <w:r w:rsidR="00325C8A" w:rsidRPr="00CE38E0">
        <w:rPr>
          <w:color w:val="000000"/>
          <w:spacing w:val="-6"/>
          <w:w w:val="105"/>
        </w:rPr>
        <w:t xml:space="preserve">Connecticut </w:t>
      </w:r>
      <w:r w:rsidRPr="00CE38E0">
        <w:rPr>
          <w:color w:val="000000"/>
          <w:spacing w:val="-6"/>
          <w:w w:val="105"/>
        </w:rPr>
        <w:t xml:space="preserve">State </w:t>
      </w:r>
      <w:r w:rsidR="00325C8A" w:rsidRPr="00CE38E0">
        <w:rPr>
          <w:color w:val="000000"/>
          <w:spacing w:val="-6"/>
          <w:w w:val="105"/>
        </w:rPr>
        <w:t xml:space="preserve">and Local </w:t>
      </w:r>
      <w:r w:rsidRPr="00CE38E0">
        <w:rPr>
          <w:color w:val="000000"/>
          <w:spacing w:val="-4"/>
          <w:w w:val="105"/>
        </w:rPr>
        <w:t>Grange use; (3) Any other use covered by this policy.</w:t>
      </w:r>
    </w:p>
    <w:p w14:paraId="5AE237F9" w14:textId="77777777" w:rsidR="008E5416" w:rsidRPr="00CE38E0" w:rsidRDefault="000C7A2C" w:rsidP="005243C5">
      <w:pPr>
        <w:spacing w:before="216"/>
        <w:rPr>
          <w:b/>
          <w:color w:val="000000"/>
          <w:w w:val="105"/>
        </w:rPr>
      </w:pPr>
      <w:r w:rsidRPr="00CE38E0">
        <w:rPr>
          <w:b/>
          <w:color w:val="000000"/>
          <w:w w:val="105"/>
        </w:rPr>
        <w:t xml:space="preserve">The rental fee for one-time or irregularly scheduled meetings </w:t>
      </w:r>
      <w:r w:rsidR="005C4D60">
        <w:rPr>
          <w:b/>
          <w:color w:val="000000"/>
          <w:w w:val="105"/>
        </w:rPr>
        <w:t>or uses of the hall</w:t>
      </w:r>
      <w:r w:rsidR="0092358E">
        <w:rPr>
          <w:b/>
          <w:color w:val="000000"/>
          <w:w w:val="105"/>
        </w:rPr>
        <w:t xml:space="preserve"> </w:t>
      </w:r>
      <w:r w:rsidRPr="00CE38E0">
        <w:rPr>
          <w:b/>
          <w:color w:val="000000"/>
          <w:spacing w:val="-5"/>
          <w:w w:val="105"/>
        </w:rPr>
        <w:t>shall be on a graduated scale, as follows:</w:t>
      </w:r>
    </w:p>
    <w:tbl>
      <w:tblPr>
        <w:tblW w:w="0" w:type="auto"/>
        <w:tblLayout w:type="fixed"/>
        <w:tblCellMar>
          <w:left w:w="0" w:type="dxa"/>
          <w:right w:w="0" w:type="dxa"/>
        </w:tblCellMar>
        <w:tblLook w:val="0000" w:firstRow="0" w:lastRow="0" w:firstColumn="0" w:lastColumn="0" w:noHBand="0" w:noVBand="0"/>
      </w:tblPr>
      <w:tblGrid>
        <w:gridCol w:w="1695"/>
        <w:gridCol w:w="1560"/>
        <w:gridCol w:w="1819"/>
        <w:gridCol w:w="3606"/>
      </w:tblGrid>
      <w:tr w:rsidR="008E5416" w:rsidRPr="00CE38E0" w14:paraId="33030A33" w14:textId="77777777">
        <w:trPr>
          <w:trHeight w:hRule="exact" w:val="245"/>
        </w:trPr>
        <w:tc>
          <w:tcPr>
            <w:tcW w:w="1695" w:type="dxa"/>
            <w:tcBorders>
              <w:top w:val="none" w:sz="0" w:space="0" w:color="000000"/>
              <w:left w:val="none" w:sz="0" w:space="0" w:color="000000"/>
              <w:bottom w:val="none" w:sz="0" w:space="0" w:color="000000"/>
              <w:right w:val="none" w:sz="0" w:space="0" w:color="000000"/>
            </w:tcBorders>
            <w:vAlign w:val="center"/>
          </w:tcPr>
          <w:p w14:paraId="338A4511" w14:textId="77777777" w:rsidR="008E5416" w:rsidRPr="00CE38E0" w:rsidRDefault="000C7A2C" w:rsidP="005243C5">
            <w:pPr>
              <w:ind w:left="730"/>
              <w:rPr>
                <w:b/>
                <w:color w:val="000000"/>
                <w:w w:val="105"/>
              </w:rPr>
            </w:pPr>
            <w:r w:rsidRPr="00CE38E0">
              <w:rPr>
                <w:b/>
                <w:color w:val="000000"/>
                <w:w w:val="105"/>
              </w:rPr>
              <w:t>0-3</w:t>
            </w:r>
          </w:p>
        </w:tc>
        <w:tc>
          <w:tcPr>
            <w:tcW w:w="1560" w:type="dxa"/>
            <w:tcBorders>
              <w:top w:val="none" w:sz="0" w:space="0" w:color="000000"/>
              <w:left w:val="none" w:sz="0" w:space="0" w:color="000000"/>
              <w:bottom w:val="none" w:sz="0" w:space="0" w:color="000000"/>
              <w:right w:val="none" w:sz="0" w:space="0" w:color="000000"/>
            </w:tcBorders>
            <w:vAlign w:val="center"/>
          </w:tcPr>
          <w:p w14:paraId="5A886F72" w14:textId="77777777" w:rsidR="008E5416" w:rsidRPr="00CE38E0" w:rsidRDefault="000C7A2C" w:rsidP="005243C5">
            <w:pPr>
              <w:jc w:val="center"/>
              <w:rPr>
                <w:b/>
                <w:color w:val="000000"/>
                <w:w w:val="105"/>
              </w:rPr>
            </w:pPr>
            <w:r w:rsidRPr="00CE38E0">
              <w:rPr>
                <w:b/>
                <w:color w:val="000000"/>
                <w:w w:val="105"/>
              </w:rPr>
              <w:t>hours</w:t>
            </w:r>
          </w:p>
        </w:tc>
        <w:tc>
          <w:tcPr>
            <w:tcW w:w="1819" w:type="dxa"/>
            <w:tcBorders>
              <w:top w:val="none" w:sz="0" w:space="0" w:color="000000"/>
              <w:left w:val="none" w:sz="0" w:space="0" w:color="000000"/>
              <w:bottom w:val="none" w:sz="0" w:space="0" w:color="000000"/>
              <w:right w:val="none" w:sz="0" w:space="0" w:color="000000"/>
            </w:tcBorders>
            <w:vAlign w:val="center"/>
          </w:tcPr>
          <w:p w14:paraId="3F285330" w14:textId="600FCDB5" w:rsidR="008E5416" w:rsidRPr="00CE38E0" w:rsidRDefault="0092358E" w:rsidP="005243C5">
            <w:pPr>
              <w:rPr>
                <w:b/>
                <w:color w:val="000000"/>
                <w:w w:val="105"/>
              </w:rPr>
            </w:pPr>
            <w:r>
              <w:rPr>
                <w:b/>
                <w:color w:val="000000"/>
                <w:w w:val="105"/>
              </w:rPr>
              <w:t>$1</w:t>
            </w:r>
            <w:r w:rsidR="006F3449">
              <w:rPr>
                <w:b/>
                <w:color w:val="000000"/>
                <w:w w:val="105"/>
              </w:rPr>
              <w:t>25</w:t>
            </w:r>
            <w:r w:rsidR="000C7A2C" w:rsidRPr="00CE38E0">
              <w:rPr>
                <w:b/>
                <w:color w:val="000000"/>
                <w:w w:val="105"/>
              </w:rPr>
              <w:t>.00</w:t>
            </w:r>
          </w:p>
        </w:tc>
        <w:tc>
          <w:tcPr>
            <w:tcW w:w="3606" w:type="dxa"/>
            <w:tcBorders>
              <w:top w:val="none" w:sz="0" w:space="0" w:color="000000"/>
              <w:left w:val="none" w:sz="0" w:space="0" w:color="000000"/>
              <w:bottom w:val="none" w:sz="0" w:space="0" w:color="000000"/>
              <w:right w:val="none" w:sz="0" w:space="0" w:color="000000"/>
            </w:tcBorders>
            <w:vAlign w:val="center"/>
          </w:tcPr>
          <w:p w14:paraId="090C2C10" w14:textId="77777777" w:rsidR="008E5416" w:rsidRPr="00CE38E0" w:rsidRDefault="005C4D60" w:rsidP="005243C5">
            <w:pPr>
              <w:ind w:right="1341"/>
              <w:jc w:val="right"/>
              <w:rPr>
                <w:b/>
                <w:color w:val="000000"/>
                <w:spacing w:val="-4"/>
                <w:w w:val="105"/>
              </w:rPr>
            </w:pPr>
            <w:r>
              <w:rPr>
                <w:b/>
                <w:color w:val="000000"/>
                <w:spacing w:val="-4"/>
                <w:w w:val="105"/>
              </w:rPr>
              <w:t>$100</w:t>
            </w:r>
            <w:r w:rsidR="000C7A2C" w:rsidRPr="00CE38E0">
              <w:rPr>
                <w:b/>
                <w:color w:val="000000"/>
                <w:spacing w:val="-4"/>
                <w:w w:val="105"/>
              </w:rPr>
              <w:t>.00 deposit</w:t>
            </w:r>
          </w:p>
        </w:tc>
      </w:tr>
      <w:tr w:rsidR="008E5416" w:rsidRPr="00CE38E0" w14:paraId="6CACF380" w14:textId="77777777">
        <w:trPr>
          <w:trHeight w:hRule="exact" w:val="322"/>
        </w:trPr>
        <w:tc>
          <w:tcPr>
            <w:tcW w:w="3255" w:type="dxa"/>
            <w:gridSpan w:val="2"/>
            <w:tcBorders>
              <w:top w:val="none" w:sz="0" w:space="0" w:color="000000"/>
              <w:left w:val="none" w:sz="0" w:space="0" w:color="000000"/>
              <w:bottom w:val="none" w:sz="0" w:space="0" w:color="000000"/>
              <w:right w:val="none" w:sz="0" w:space="0" w:color="000000"/>
            </w:tcBorders>
            <w:vAlign w:val="center"/>
          </w:tcPr>
          <w:p w14:paraId="16AB1CB3" w14:textId="77777777" w:rsidR="008E5416" w:rsidRPr="00CE38E0" w:rsidRDefault="005C4D60" w:rsidP="005243C5">
            <w:pPr>
              <w:ind w:left="730"/>
              <w:rPr>
                <w:b/>
                <w:color w:val="000000"/>
                <w:spacing w:val="-4"/>
                <w:w w:val="105"/>
              </w:rPr>
            </w:pPr>
            <w:r>
              <w:rPr>
                <w:b/>
                <w:color w:val="000000"/>
                <w:spacing w:val="-4"/>
                <w:w w:val="105"/>
              </w:rPr>
              <w:t>3</w:t>
            </w:r>
            <w:r w:rsidR="000C7A2C" w:rsidRPr="00CE38E0">
              <w:rPr>
                <w:b/>
                <w:color w:val="000000"/>
                <w:spacing w:val="-4"/>
                <w:w w:val="105"/>
              </w:rPr>
              <w:t xml:space="preserve"> or more (per day)</w:t>
            </w:r>
          </w:p>
        </w:tc>
        <w:tc>
          <w:tcPr>
            <w:tcW w:w="1819" w:type="dxa"/>
            <w:tcBorders>
              <w:top w:val="none" w:sz="0" w:space="0" w:color="000000"/>
              <w:left w:val="none" w:sz="0" w:space="0" w:color="000000"/>
              <w:bottom w:val="none" w:sz="0" w:space="0" w:color="000000"/>
              <w:right w:val="none" w:sz="0" w:space="0" w:color="000000"/>
            </w:tcBorders>
            <w:vAlign w:val="center"/>
          </w:tcPr>
          <w:p w14:paraId="3D78AE28" w14:textId="50020E9E" w:rsidR="008E5416" w:rsidRPr="00CE38E0" w:rsidRDefault="0092358E" w:rsidP="005243C5">
            <w:pPr>
              <w:rPr>
                <w:b/>
                <w:color w:val="000000"/>
                <w:w w:val="105"/>
              </w:rPr>
            </w:pPr>
            <w:r>
              <w:rPr>
                <w:b/>
                <w:color w:val="000000"/>
                <w:w w:val="105"/>
              </w:rPr>
              <w:t>$</w:t>
            </w:r>
            <w:r w:rsidR="006F3449">
              <w:rPr>
                <w:b/>
                <w:color w:val="000000"/>
                <w:w w:val="105"/>
              </w:rPr>
              <w:t>40</w:t>
            </w:r>
            <w:r w:rsidR="000C7A2C" w:rsidRPr="00CE38E0">
              <w:rPr>
                <w:b/>
                <w:color w:val="000000"/>
                <w:w w:val="105"/>
              </w:rPr>
              <w:t>.00</w:t>
            </w:r>
            <w:r>
              <w:rPr>
                <w:b/>
                <w:color w:val="000000"/>
                <w:w w:val="105"/>
              </w:rPr>
              <w:t>/hour</w:t>
            </w:r>
          </w:p>
        </w:tc>
        <w:tc>
          <w:tcPr>
            <w:tcW w:w="3606" w:type="dxa"/>
            <w:tcBorders>
              <w:top w:val="none" w:sz="0" w:space="0" w:color="000000"/>
              <w:left w:val="none" w:sz="0" w:space="0" w:color="000000"/>
              <w:bottom w:val="none" w:sz="0" w:space="0" w:color="000000"/>
              <w:right w:val="none" w:sz="0" w:space="0" w:color="000000"/>
            </w:tcBorders>
            <w:vAlign w:val="center"/>
          </w:tcPr>
          <w:p w14:paraId="59BE1809" w14:textId="77777777" w:rsidR="008E5416" w:rsidRPr="00CE38E0" w:rsidRDefault="005C4D60" w:rsidP="005243C5">
            <w:pPr>
              <w:ind w:right="1341"/>
              <w:jc w:val="right"/>
              <w:rPr>
                <w:b/>
                <w:color w:val="000000"/>
                <w:spacing w:val="-4"/>
                <w:w w:val="105"/>
              </w:rPr>
            </w:pPr>
            <w:r>
              <w:rPr>
                <w:b/>
                <w:color w:val="000000"/>
                <w:spacing w:val="-4"/>
                <w:w w:val="105"/>
              </w:rPr>
              <w:t>$100</w:t>
            </w:r>
            <w:r w:rsidR="000C7A2C" w:rsidRPr="00CE38E0">
              <w:rPr>
                <w:b/>
                <w:color w:val="000000"/>
                <w:spacing w:val="-4"/>
                <w:w w:val="105"/>
              </w:rPr>
              <w:t>.00 deposit</w:t>
            </w:r>
          </w:p>
        </w:tc>
      </w:tr>
    </w:tbl>
    <w:p w14:paraId="4206545C" w14:textId="77777777" w:rsidR="00846D1C" w:rsidRDefault="00846D1C" w:rsidP="00846D1C">
      <w:pPr>
        <w:spacing w:after="0"/>
        <w:jc w:val="both"/>
        <w:rPr>
          <w:color w:val="000000"/>
          <w:spacing w:val="-1"/>
          <w:w w:val="105"/>
        </w:rPr>
      </w:pPr>
    </w:p>
    <w:p w14:paraId="07DF25C4" w14:textId="77777777" w:rsidR="008E5416" w:rsidRPr="00CE38E0" w:rsidRDefault="009436E8" w:rsidP="005243C5">
      <w:pPr>
        <w:jc w:val="both"/>
        <w:rPr>
          <w:color w:val="000000"/>
          <w:spacing w:val="-1"/>
          <w:w w:val="105"/>
        </w:rPr>
      </w:pPr>
      <w:r>
        <w:rPr>
          <w:color w:val="000000"/>
          <w:spacing w:val="-1"/>
          <w:w w:val="105"/>
        </w:rPr>
        <w:t>The</w:t>
      </w:r>
      <w:r w:rsidR="000C7A2C" w:rsidRPr="00CE38E0">
        <w:rPr>
          <w:color w:val="000000"/>
          <w:spacing w:val="-1"/>
          <w:w w:val="105"/>
        </w:rPr>
        <w:t xml:space="preserve"> deposit is refundable so long as the hall is returned in the same </w:t>
      </w:r>
      <w:r w:rsidR="000C7A2C" w:rsidRPr="00CE38E0">
        <w:rPr>
          <w:color w:val="000000"/>
          <w:spacing w:val="-2"/>
          <w:w w:val="105"/>
        </w:rPr>
        <w:t>c</w:t>
      </w:r>
      <w:r>
        <w:rPr>
          <w:color w:val="000000"/>
          <w:spacing w:val="-2"/>
          <w:w w:val="105"/>
        </w:rPr>
        <w:t>ondition it was rented</w:t>
      </w:r>
      <w:r w:rsidR="000C7A2C" w:rsidRPr="00CE38E0">
        <w:rPr>
          <w:color w:val="000000"/>
          <w:spacing w:val="-5"/>
          <w:w w:val="105"/>
        </w:rPr>
        <w:t>. The</w:t>
      </w:r>
      <w:r w:rsidR="00325C8A" w:rsidRPr="00CE38E0">
        <w:rPr>
          <w:color w:val="000000"/>
          <w:spacing w:val="-5"/>
          <w:w w:val="105"/>
        </w:rPr>
        <w:t xml:space="preserve"> Grange’s representative</w:t>
      </w:r>
      <w:r w:rsidR="00325C8A" w:rsidRPr="00CE38E0">
        <w:rPr>
          <w:color w:val="000000"/>
          <w:spacing w:val="-2"/>
          <w:w w:val="105"/>
        </w:rPr>
        <w:t xml:space="preserve"> </w:t>
      </w:r>
      <w:r w:rsidR="000C7A2C" w:rsidRPr="00CE38E0">
        <w:rPr>
          <w:color w:val="000000"/>
          <w:spacing w:val="-2"/>
          <w:w w:val="105"/>
        </w:rPr>
        <w:t xml:space="preserve">will walk through the hall with the renter </w:t>
      </w:r>
      <w:r w:rsidR="00325C8A" w:rsidRPr="00CE38E0">
        <w:rPr>
          <w:color w:val="000000"/>
          <w:spacing w:val="-2"/>
          <w:w w:val="105"/>
        </w:rPr>
        <w:t xml:space="preserve">upon request </w:t>
      </w:r>
      <w:r w:rsidR="000C7A2C" w:rsidRPr="00CE38E0">
        <w:rPr>
          <w:color w:val="000000"/>
          <w:spacing w:val="-2"/>
          <w:w w:val="105"/>
        </w:rPr>
        <w:t xml:space="preserve">prior to giving the renter the keys </w:t>
      </w:r>
      <w:r w:rsidR="000C7A2C" w:rsidRPr="00CE38E0">
        <w:rPr>
          <w:color w:val="000000"/>
          <w:spacing w:val="-4"/>
          <w:w w:val="105"/>
        </w:rPr>
        <w:t>to the hall.</w:t>
      </w:r>
    </w:p>
    <w:p w14:paraId="16B8899A" w14:textId="77777777" w:rsidR="008E5416" w:rsidRPr="00CE38E0" w:rsidRDefault="000C7A2C" w:rsidP="005243C5">
      <w:pPr>
        <w:spacing w:before="216"/>
        <w:jc w:val="both"/>
        <w:rPr>
          <w:color w:val="000000"/>
          <w:spacing w:val="-8"/>
          <w:w w:val="105"/>
        </w:rPr>
      </w:pPr>
      <w:r w:rsidRPr="00CE38E0">
        <w:rPr>
          <w:color w:val="000000"/>
          <w:spacing w:val="-8"/>
          <w:w w:val="105"/>
        </w:rPr>
        <w:t>There is absolutely NO smok</w:t>
      </w:r>
      <w:r w:rsidR="0092358E">
        <w:rPr>
          <w:color w:val="000000"/>
          <w:spacing w:val="-8"/>
          <w:w w:val="105"/>
        </w:rPr>
        <w:t xml:space="preserve">ing allowed inside the hall and </w:t>
      </w:r>
      <w:r w:rsidRPr="00CE38E0">
        <w:rPr>
          <w:color w:val="000000"/>
          <w:spacing w:val="-8"/>
          <w:w w:val="105"/>
        </w:rPr>
        <w:t xml:space="preserve">consumption of alcoholic </w:t>
      </w:r>
      <w:r w:rsidRPr="00CE38E0">
        <w:rPr>
          <w:color w:val="000000"/>
          <w:spacing w:val="-3"/>
          <w:w w:val="105"/>
        </w:rPr>
        <w:t>beverages</w:t>
      </w:r>
      <w:r w:rsidR="0092358E">
        <w:rPr>
          <w:color w:val="000000"/>
          <w:spacing w:val="-2"/>
          <w:w w:val="105"/>
        </w:rPr>
        <w:t xml:space="preserve"> </w:t>
      </w:r>
      <w:r w:rsidR="0092543B">
        <w:rPr>
          <w:color w:val="000000"/>
          <w:spacing w:val="-2"/>
          <w:w w:val="105"/>
        </w:rPr>
        <w:t>is</w:t>
      </w:r>
      <w:r w:rsidR="0092358E">
        <w:rPr>
          <w:color w:val="000000"/>
          <w:spacing w:val="-2"/>
          <w:w w:val="105"/>
        </w:rPr>
        <w:t xml:space="preserve"> to include only wine and beer.  </w:t>
      </w:r>
      <w:r w:rsidRPr="00CE38E0">
        <w:rPr>
          <w:color w:val="000000"/>
          <w:w w:val="105"/>
        </w:rPr>
        <w:t xml:space="preserve">Renters will be responsible for maintaining order </w:t>
      </w:r>
      <w:r w:rsidRPr="00CE38E0">
        <w:rPr>
          <w:color w:val="000000"/>
          <w:spacing w:val="-1"/>
          <w:w w:val="105"/>
        </w:rPr>
        <w:t xml:space="preserve">throughout the rental period and shall not engage in or allow others to engage in any </w:t>
      </w:r>
      <w:r w:rsidRPr="00CE38E0">
        <w:rPr>
          <w:color w:val="000000"/>
          <w:spacing w:val="-5"/>
          <w:w w:val="105"/>
        </w:rPr>
        <w:t>event or conduct which may cause harm, injury or damage to persons or property</w:t>
      </w:r>
      <w:r w:rsidRPr="00CE38E0">
        <w:rPr>
          <w:b/>
          <w:color w:val="000000"/>
          <w:spacing w:val="-5"/>
          <w:w w:val="105"/>
        </w:rPr>
        <w:t>. NO ALCOHOLIC BEVERAGES OR ILLEGAL SUBST</w:t>
      </w:r>
      <w:r w:rsidR="00325C8A" w:rsidRPr="00CE38E0">
        <w:rPr>
          <w:b/>
          <w:color w:val="000000"/>
          <w:spacing w:val="-5"/>
          <w:w w:val="105"/>
        </w:rPr>
        <w:t>A</w:t>
      </w:r>
      <w:r w:rsidRPr="00CE38E0">
        <w:rPr>
          <w:b/>
          <w:color w:val="000000"/>
          <w:spacing w:val="-5"/>
          <w:w w:val="105"/>
        </w:rPr>
        <w:t xml:space="preserve">NCES MAY BE SOLD ON </w:t>
      </w:r>
      <w:r w:rsidRPr="00CE38E0">
        <w:rPr>
          <w:b/>
          <w:color w:val="000000"/>
          <w:spacing w:val="-6"/>
          <w:w w:val="105"/>
        </w:rPr>
        <w:t xml:space="preserve">THE PREMISES. </w:t>
      </w:r>
      <w:r w:rsidR="005C4D60">
        <w:rPr>
          <w:color w:val="000000"/>
          <w:spacing w:val="-6"/>
          <w:w w:val="105"/>
        </w:rPr>
        <w:t>Individuals</w:t>
      </w:r>
      <w:r w:rsidRPr="00CE38E0">
        <w:rPr>
          <w:color w:val="000000"/>
          <w:spacing w:val="-6"/>
          <w:w w:val="105"/>
        </w:rPr>
        <w:t xml:space="preserve"> will be responsible for acquiring their own </w:t>
      </w:r>
      <w:r w:rsidRPr="00CE38E0">
        <w:rPr>
          <w:color w:val="000000"/>
          <w:spacing w:val="-2"/>
          <w:w w:val="105"/>
        </w:rPr>
        <w:t xml:space="preserve">licenses or permits required as to any activity or purpose the hall is to be used. Renters </w:t>
      </w:r>
      <w:r w:rsidRPr="00CE38E0">
        <w:rPr>
          <w:color w:val="000000"/>
          <w:spacing w:val="-4"/>
          <w:w w:val="105"/>
        </w:rPr>
        <w:t>will also be required to provide a properly executed Certificate of Liability insurance</w:t>
      </w:r>
      <w:r w:rsidR="00E533FA">
        <w:rPr>
          <w:color w:val="000000"/>
          <w:spacing w:val="-4"/>
          <w:w w:val="105"/>
        </w:rPr>
        <w:t xml:space="preserve"> of not less than $1,000,000</w:t>
      </w:r>
      <w:r w:rsidRPr="00CE38E0">
        <w:rPr>
          <w:color w:val="000000"/>
          <w:spacing w:val="-4"/>
          <w:w w:val="105"/>
        </w:rPr>
        <w:t xml:space="preserve"> on which the Grange has been named as the Certificate Holder and as an additional insured</w:t>
      </w:r>
      <w:r w:rsidR="005C4D60">
        <w:rPr>
          <w:color w:val="000000"/>
          <w:spacing w:val="-4"/>
          <w:w w:val="105"/>
        </w:rPr>
        <w:t xml:space="preserve"> when using outside professional businesses such as a caterer.</w:t>
      </w:r>
      <w:r w:rsidR="0000739E" w:rsidRPr="0000739E">
        <w:rPr>
          <w:b/>
          <w:color w:val="000000"/>
          <w:spacing w:val="-2"/>
          <w:w w:val="105"/>
        </w:rPr>
        <w:t xml:space="preserve"> Renters </w:t>
      </w:r>
      <w:r w:rsidR="0000739E" w:rsidRPr="0000739E">
        <w:rPr>
          <w:b/>
          <w:color w:val="000000"/>
          <w:spacing w:val="-4"/>
          <w:w w:val="105"/>
        </w:rPr>
        <w:t>will be required to provide a copy of their Declaration page from their home insurance</w:t>
      </w:r>
      <w:r w:rsidR="0000739E">
        <w:rPr>
          <w:color w:val="000000"/>
          <w:spacing w:val="-4"/>
          <w:w w:val="105"/>
        </w:rPr>
        <w:t>.</w:t>
      </w:r>
    </w:p>
    <w:p w14:paraId="408391AB" w14:textId="77777777" w:rsidR="008E5416" w:rsidRPr="00CE38E0" w:rsidRDefault="000C7A2C" w:rsidP="005243C5">
      <w:pPr>
        <w:spacing w:before="324"/>
        <w:rPr>
          <w:color w:val="000000"/>
          <w:spacing w:val="-4"/>
          <w:w w:val="105"/>
        </w:rPr>
      </w:pPr>
      <w:r w:rsidRPr="00CE38E0">
        <w:rPr>
          <w:color w:val="000000"/>
          <w:spacing w:val="-4"/>
          <w:w w:val="105"/>
        </w:rPr>
        <w:t>For regular repetitive use of the hall, special rental agreements will be negotiated, subject to the approval of the Grange.</w:t>
      </w:r>
    </w:p>
    <w:p w14:paraId="127813DB" w14:textId="77777777" w:rsidR="008E5416" w:rsidRPr="00CE38E0" w:rsidRDefault="000C7A2C" w:rsidP="005243C5">
      <w:pPr>
        <w:spacing w:before="216" w:after="252"/>
        <w:jc w:val="both"/>
        <w:rPr>
          <w:color w:val="000000"/>
          <w:spacing w:val="-4"/>
          <w:w w:val="105"/>
        </w:rPr>
      </w:pPr>
      <w:r w:rsidRPr="00CE38E0">
        <w:rPr>
          <w:color w:val="000000"/>
          <w:spacing w:val="-4"/>
          <w:w w:val="105"/>
        </w:rPr>
        <w:t xml:space="preserve">Renters are not to use tape or adhesives of any kind, or tacks on the walls or ceilings. Materials on the bulletin boards are not to be removes or altered by renters. </w:t>
      </w:r>
      <w:r w:rsidRPr="00CE38E0">
        <w:rPr>
          <w:b/>
          <w:color w:val="000000"/>
          <w:spacing w:val="-4"/>
          <w:w w:val="105"/>
        </w:rPr>
        <w:t xml:space="preserve">RENTERS </w:t>
      </w:r>
      <w:r w:rsidRPr="00CE38E0">
        <w:rPr>
          <w:b/>
          <w:color w:val="000000"/>
          <w:w w:val="105"/>
        </w:rPr>
        <w:t xml:space="preserve">ARE EXPECTED TO LEAVE THE HALL CLEAN AND IN THE SAME </w:t>
      </w:r>
      <w:r w:rsidRPr="00CE38E0">
        <w:rPr>
          <w:b/>
          <w:color w:val="000000"/>
          <w:spacing w:val="-5"/>
          <w:w w:val="105"/>
        </w:rPr>
        <w:t xml:space="preserve">CONDITION AS THEY FOUND IT. Extra cleaning or repair of damage caused by </w:t>
      </w:r>
      <w:r w:rsidRPr="00CE38E0">
        <w:rPr>
          <w:b/>
          <w:color w:val="000000"/>
          <w:spacing w:val="-4"/>
          <w:w w:val="105"/>
        </w:rPr>
        <w:t>the renter shall be billed to the renter.</w:t>
      </w:r>
    </w:p>
    <w:p w14:paraId="239E7E05" w14:textId="77777777" w:rsidR="008E5416" w:rsidRPr="00CE38E0" w:rsidRDefault="000C7A2C" w:rsidP="005243C5">
      <w:pPr>
        <w:shd w:val="solid" w:color="FFFF00" w:fill="FFFF00"/>
        <w:spacing w:after="1277" w:line="199" w:lineRule="auto"/>
        <w:ind w:right="861"/>
        <w:rPr>
          <w:b/>
          <w:color w:val="000000"/>
          <w:spacing w:val="-9"/>
          <w:w w:val="105"/>
        </w:rPr>
      </w:pPr>
      <w:r w:rsidRPr="00CE38E0">
        <w:rPr>
          <w:b/>
          <w:color w:val="000000"/>
          <w:spacing w:val="-9"/>
          <w:w w:val="105"/>
        </w:rPr>
        <w:t>THE GRANGE HALL MUST BE CLOSED BY 10 PM FOR ALL EVENTS</w:t>
      </w:r>
    </w:p>
    <w:p w14:paraId="125547E8" w14:textId="77777777" w:rsidR="008E5416" w:rsidRPr="00CE38E0" w:rsidRDefault="008E5416" w:rsidP="005243C5">
      <w:pPr>
        <w:sectPr w:rsidR="008E5416" w:rsidRPr="00CE38E0">
          <w:footerReference w:type="default" r:id="rId7"/>
          <w:pgSz w:w="12240" w:h="15840"/>
          <w:pgMar w:top="720" w:right="2063" w:bottom="720" w:left="1437" w:header="720" w:footer="665" w:gutter="0"/>
          <w:cols w:space="720"/>
          <w:titlePg/>
        </w:sectPr>
      </w:pPr>
    </w:p>
    <w:p w14:paraId="6CB44AB2" w14:textId="77777777" w:rsidR="008E5416" w:rsidRPr="00A940EA" w:rsidRDefault="00A940EA" w:rsidP="005243C5">
      <w:pPr>
        <w:ind w:left="288"/>
        <w:jc w:val="center"/>
        <w:rPr>
          <w:b/>
          <w:color w:val="000000"/>
          <w:spacing w:val="-8"/>
          <w:w w:val="105"/>
        </w:rPr>
      </w:pPr>
      <w:r w:rsidRPr="00A940EA">
        <w:rPr>
          <w:b/>
          <w:color w:val="000000"/>
          <w:spacing w:val="-8"/>
          <w:w w:val="105"/>
        </w:rPr>
        <w:lastRenderedPageBreak/>
        <w:t>SIMSBURY GRANGE RENTAL AND HOLD HARMLESS AGREEMENT</w:t>
      </w:r>
    </w:p>
    <w:p w14:paraId="5BA29070" w14:textId="77777777" w:rsidR="001D2C07" w:rsidRDefault="009436E8" w:rsidP="005243C5">
      <w:pPr>
        <w:spacing w:before="360"/>
        <w:rPr>
          <w:color w:val="000000"/>
          <w:spacing w:val="-5"/>
          <w:w w:val="105"/>
        </w:rPr>
      </w:pPr>
      <w:r>
        <w:rPr>
          <w:color w:val="000000"/>
          <w:spacing w:val="-6"/>
          <w:w w:val="105"/>
        </w:rPr>
        <w:t xml:space="preserve">Rental Agreement made on the date set forth below by and </w:t>
      </w:r>
      <w:r w:rsidR="000C7A2C" w:rsidRPr="00CE38E0">
        <w:rPr>
          <w:color w:val="000000"/>
          <w:spacing w:val="-5"/>
          <w:w w:val="105"/>
        </w:rPr>
        <w:t xml:space="preserve">between </w:t>
      </w:r>
      <w:r w:rsidR="00325C8A" w:rsidRPr="00CE38E0">
        <w:rPr>
          <w:color w:val="000000"/>
          <w:spacing w:val="-5"/>
          <w:w w:val="105"/>
        </w:rPr>
        <w:t>Simsbury</w:t>
      </w:r>
      <w:r w:rsidR="000C7A2C" w:rsidRPr="00CE38E0">
        <w:rPr>
          <w:color w:val="000000"/>
          <w:spacing w:val="-5"/>
          <w:w w:val="105"/>
        </w:rPr>
        <w:t xml:space="preserve"> Grange #</w:t>
      </w:r>
      <w:r w:rsidR="00325C8A" w:rsidRPr="00CE38E0">
        <w:rPr>
          <w:color w:val="000000"/>
          <w:spacing w:val="-5"/>
          <w:w w:val="105"/>
        </w:rPr>
        <w:t>197</w:t>
      </w:r>
      <w:r w:rsidR="000C7A2C" w:rsidRPr="00CE38E0">
        <w:rPr>
          <w:color w:val="000000"/>
          <w:spacing w:val="-5"/>
          <w:w w:val="105"/>
        </w:rPr>
        <w:t xml:space="preserve"> (Owner) and</w:t>
      </w:r>
      <w:r w:rsidR="00A940EA">
        <w:rPr>
          <w:color w:val="000000"/>
          <w:spacing w:val="-5"/>
          <w:w w:val="105"/>
        </w:rPr>
        <w:t xml:space="preserve"> </w:t>
      </w:r>
      <w:r w:rsidR="001D2C07">
        <w:rPr>
          <w:color w:val="000000"/>
          <w:spacing w:val="-5"/>
          <w:w w:val="105"/>
        </w:rPr>
        <w:t>__________________________________</w:t>
      </w:r>
      <w:r w:rsidR="005243C5">
        <w:rPr>
          <w:color w:val="000000"/>
          <w:spacing w:val="-5"/>
          <w:w w:val="105"/>
        </w:rPr>
        <w:t xml:space="preserve">residing at </w:t>
      </w:r>
    </w:p>
    <w:p w14:paraId="068C099C" w14:textId="77777777" w:rsidR="001D2C07" w:rsidRDefault="005243C5" w:rsidP="005243C5">
      <w:pPr>
        <w:spacing w:before="360"/>
        <w:rPr>
          <w:color w:val="000000"/>
          <w:spacing w:val="-2"/>
          <w:w w:val="105"/>
        </w:rPr>
      </w:pPr>
      <w:r>
        <w:rPr>
          <w:color w:val="000000"/>
          <w:spacing w:val="-5"/>
          <w:w w:val="105"/>
        </w:rPr>
        <w:t>_______________________________</w:t>
      </w:r>
      <w:r w:rsidR="001D2C07">
        <w:rPr>
          <w:color w:val="000000"/>
          <w:spacing w:val="-5"/>
          <w:w w:val="105"/>
        </w:rPr>
        <w:t xml:space="preserve">_____________________________ </w:t>
      </w:r>
      <w:r>
        <w:rPr>
          <w:color w:val="000000"/>
          <w:spacing w:val="-5"/>
          <w:w w:val="105"/>
        </w:rPr>
        <w:t xml:space="preserve"> </w:t>
      </w:r>
      <w:r w:rsidR="000C7A2C" w:rsidRPr="00CE38E0">
        <w:rPr>
          <w:color w:val="000000"/>
          <w:spacing w:val="-2"/>
          <w:w w:val="105"/>
        </w:rPr>
        <w:t xml:space="preserve">(Renter). </w:t>
      </w:r>
    </w:p>
    <w:p w14:paraId="45594EE2" w14:textId="27ADEDCD" w:rsidR="009436E8" w:rsidRDefault="001D2C07" w:rsidP="005243C5">
      <w:pPr>
        <w:spacing w:before="360"/>
        <w:rPr>
          <w:color w:val="000000"/>
          <w:spacing w:val="-2"/>
          <w:w w:val="105"/>
        </w:rPr>
      </w:pPr>
      <w:r>
        <w:rPr>
          <w:color w:val="000000"/>
          <w:spacing w:val="-2"/>
          <w:w w:val="105"/>
        </w:rPr>
        <w:t>Telephone # _____________________________</w:t>
      </w:r>
      <w:r w:rsidR="00EB648F">
        <w:rPr>
          <w:color w:val="000000"/>
          <w:spacing w:val="-2"/>
          <w:w w:val="105"/>
        </w:rPr>
        <w:t xml:space="preserve"> Email:______________________________</w:t>
      </w:r>
    </w:p>
    <w:p w14:paraId="0E340A33" w14:textId="77777777" w:rsidR="008E5416" w:rsidRDefault="000C7A2C" w:rsidP="005243C5">
      <w:pPr>
        <w:spacing w:before="360"/>
        <w:rPr>
          <w:color w:val="000000"/>
          <w:spacing w:val="-2"/>
          <w:w w:val="105"/>
        </w:rPr>
      </w:pPr>
      <w:r w:rsidRPr="00CE38E0">
        <w:rPr>
          <w:color w:val="000000"/>
          <w:spacing w:val="-2"/>
          <w:w w:val="105"/>
        </w:rPr>
        <w:t>The parties agree:</w:t>
      </w:r>
    </w:p>
    <w:p w14:paraId="7D77EEAF" w14:textId="59A47DF2" w:rsidR="00CE38E0" w:rsidRPr="00CE38E0" w:rsidRDefault="000C7A2C" w:rsidP="005243C5">
      <w:pPr>
        <w:numPr>
          <w:ilvl w:val="0"/>
          <w:numId w:val="1"/>
        </w:numPr>
        <w:tabs>
          <w:tab w:val="clear" w:pos="432"/>
        </w:tabs>
        <w:ind w:hanging="720"/>
        <w:jc w:val="both"/>
        <w:rPr>
          <w:color w:val="000000"/>
          <w:spacing w:val="27"/>
          <w:w w:val="105"/>
        </w:rPr>
      </w:pPr>
      <w:r w:rsidRPr="00CE38E0">
        <w:rPr>
          <w:color w:val="000000"/>
          <w:spacing w:val="-3"/>
          <w:w w:val="105"/>
        </w:rPr>
        <w:t xml:space="preserve">Rental of Grange Hall. Owner hereby rents to the Renter, and Renter rents </w:t>
      </w:r>
      <w:r w:rsidRPr="00CE38E0">
        <w:rPr>
          <w:color w:val="000000"/>
          <w:spacing w:val="-2"/>
          <w:w w:val="105"/>
        </w:rPr>
        <w:t xml:space="preserve">from Owner, the Grange Hall located at </w:t>
      </w:r>
      <w:r w:rsidR="0000739E">
        <w:rPr>
          <w:color w:val="000000"/>
          <w:spacing w:val="-2"/>
          <w:w w:val="105"/>
        </w:rPr>
        <w:t xml:space="preserve">236 </w:t>
      </w:r>
      <w:r w:rsidR="00325C8A" w:rsidRPr="00CE38E0">
        <w:rPr>
          <w:color w:val="000000"/>
          <w:spacing w:val="-2"/>
          <w:w w:val="105"/>
        </w:rPr>
        <w:t>Farms Village Road, West Simsbury, Connecticut 06092</w:t>
      </w:r>
      <w:r w:rsidRPr="00CE38E0">
        <w:rPr>
          <w:color w:val="000000"/>
          <w:spacing w:val="-2"/>
          <w:w w:val="105"/>
        </w:rPr>
        <w:t xml:space="preserve"> for the </w:t>
      </w:r>
      <w:r w:rsidR="00CE38E0" w:rsidRPr="00CE38E0">
        <w:rPr>
          <w:color w:val="000000"/>
          <w:spacing w:val="-2"/>
          <w:w w:val="105"/>
        </w:rPr>
        <w:t>Rental P</w:t>
      </w:r>
      <w:r w:rsidRPr="00CE38E0">
        <w:rPr>
          <w:color w:val="000000"/>
          <w:spacing w:val="-2"/>
          <w:w w:val="105"/>
        </w:rPr>
        <w:t>eriod</w:t>
      </w:r>
      <w:r w:rsidR="00CE38E0" w:rsidRPr="00CE38E0">
        <w:rPr>
          <w:color w:val="000000"/>
          <w:spacing w:val="-2"/>
          <w:w w:val="105"/>
        </w:rPr>
        <w:t>.  The Rental Period will</w:t>
      </w:r>
      <w:r w:rsidRPr="00CE38E0">
        <w:rPr>
          <w:color w:val="000000"/>
          <w:spacing w:val="-2"/>
          <w:w w:val="105"/>
        </w:rPr>
        <w:t xml:space="preserve"> commenc</w:t>
      </w:r>
      <w:r w:rsidR="00CE38E0" w:rsidRPr="00CE38E0">
        <w:rPr>
          <w:color w:val="000000"/>
          <w:spacing w:val="-2"/>
          <w:w w:val="105"/>
        </w:rPr>
        <w:t>e at</w:t>
      </w:r>
      <w:r w:rsidR="00325C8A" w:rsidRPr="00CE38E0">
        <w:rPr>
          <w:color w:val="000000"/>
          <w:spacing w:val="-2"/>
          <w:w w:val="105"/>
        </w:rPr>
        <w:t xml:space="preserve"> ____</w:t>
      </w:r>
      <w:r w:rsidR="00BC3C6D">
        <w:rPr>
          <w:color w:val="000000"/>
          <w:spacing w:val="-2"/>
          <w:w w:val="105"/>
        </w:rPr>
        <w:t>_____</w:t>
      </w:r>
      <w:r w:rsidR="00325C8A" w:rsidRPr="00CE38E0">
        <w:rPr>
          <w:color w:val="000000"/>
          <w:spacing w:val="-2"/>
          <w:w w:val="105"/>
        </w:rPr>
        <w:t xml:space="preserve"> </w:t>
      </w:r>
      <w:r w:rsidR="00CE38E0" w:rsidRPr="00CE38E0">
        <w:rPr>
          <w:color w:val="000000"/>
          <w:spacing w:val="-2"/>
          <w:w w:val="105"/>
        </w:rPr>
        <w:t>(start time –</w:t>
      </w:r>
      <w:r w:rsidR="00325C8A" w:rsidRPr="00CE38E0">
        <w:rPr>
          <w:color w:val="000000"/>
          <w:spacing w:val="-2"/>
          <w:w w:val="105"/>
        </w:rPr>
        <w:t>a</w:t>
      </w:r>
      <w:r w:rsidR="00CE38E0" w:rsidRPr="00CE38E0">
        <w:rPr>
          <w:color w:val="000000"/>
          <w:spacing w:val="-2"/>
          <w:w w:val="105"/>
        </w:rPr>
        <w:t>.</w:t>
      </w:r>
      <w:r w:rsidR="00325C8A" w:rsidRPr="00CE38E0">
        <w:rPr>
          <w:color w:val="000000"/>
          <w:spacing w:val="-2"/>
          <w:w w:val="105"/>
        </w:rPr>
        <w:t>m</w:t>
      </w:r>
      <w:r w:rsidR="00CE38E0" w:rsidRPr="00CE38E0">
        <w:rPr>
          <w:color w:val="000000"/>
          <w:spacing w:val="-2"/>
          <w:w w:val="105"/>
        </w:rPr>
        <w:t xml:space="preserve">. or </w:t>
      </w:r>
      <w:r w:rsidR="00325C8A" w:rsidRPr="00CE38E0">
        <w:rPr>
          <w:color w:val="000000"/>
          <w:spacing w:val="-2"/>
          <w:w w:val="105"/>
        </w:rPr>
        <w:t>p</w:t>
      </w:r>
      <w:r w:rsidR="00CE38E0" w:rsidRPr="00CE38E0">
        <w:rPr>
          <w:color w:val="000000"/>
          <w:spacing w:val="-2"/>
          <w:w w:val="105"/>
        </w:rPr>
        <w:t>.</w:t>
      </w:r>
      <w:r w:rsidR="00325C8A" w:rsidRPr="00CE38E0">
        <w:rPr>
          <w:color w:val="000000"/>
          <w:spacing w:val="-2"/>
          <w:w w:val="105"/>
        </w:rPr>
        <w:t>m</w:t>
      </w:r>
      <w:r w:rsidR="00CE38E0" w:rsidRPr="00CE38E0">
        <w:rPr>
          <w:color w:val="000000"/>
          <w:spacing w:val="-2"/>
          <w:w w:val="105"/>
        </w:rPr>
        <w:t xml:space="preserve">.) on _________, </w:t>
      </w:r>
      <w:r w:rsidR="00325C8A" w:rsidRPr="00CE38E0">
        <w:rPr>
          <w:color w:val="000000"/>
          <w:w w:val="105"/>
        </w:rPr>
        <w:t>20</w:t>
      </w:r>
      <w:r w:rsidR="000A5E36">
        <w:rPr>
          <w:color w:val="000000"/>
          <w:w w:val="105"/>
        </w:rPr>
        <w:t>2</w:t>
      </w:r>
      <w:r w:rsidR="00325C8A" w:rsidRPr="00CE38E0">
        <w:rPr>
          <w:color w:val="000000"/>
          <w:w w:val="105"/>
        </w:rPr>
        <w:t>__</w:t>
      </w:r>
      <w:r w:rsidRPr="00CE38E0">
        <w:rPr>
          <w:color w:val="000000"/>
          <w:spacing w:val="2"/>
          <w:w w:val="105"/>
        </w:rPr>
        <w:t xml:space="preserve">, and </w:t>
      </w:r>
      <w:r w:rsidR="00CE38E0" w:rsidRPr="00CE38E0">
        <w:rPr>
          <w:color w:val="000000"/>
          <w:spacing w:val="2"/>
          <w:w w:val="105"/>
        </w:rPr>
        <w:t>end</w:t>
      </w:r>
      <w:r w:rsidRPr="00CE38E0">
        <w:rPr>
          <w:color w:val="000000"/>
          <w:spacing w:val="2"/>
          <w:w w:val="105"/>
        </w:rPr>
        <w:t xml:space="preserve"> on </w:t>
      </w:r>
      <w:r w:rsidR="00CE38E0" w:rsidRPr="00CE38E0">
        <w:rPr>
          <w:color w:val="000000"/>
          <w:spacing w:val="-2"/>
          <w:w w:val="105"/>
        </w:rPr>
        <w:t>____</w:t>
      </w:r>
      <w:r w:rsidR="00EB6AF4">
        <w:rPr>
          <w:color w:val="000000"/>
          <w:spacing w:val="-2"/>
          <w:w w:val="105"/>
        </w:rPr>
        <w:t>__</w:t>
      </w:r>
      <w:r w:rsidR="00BC3C6D">
        <w:rPr>
          <w:color w:val="000000"/>
          <w:spacing w:val="-2"/>
          <w:w w:val="105"/>
        </w:rPr>
        <w:t>___</w:t>
      </w:r>
      <w:r w:rsidR="00CE38E0" w:rsidRPr="00CE38E0">
        <w:rPr>
          <w:color w:val="000000"/>
          <w:spacing w:val="-2"/>
          <w:w w:val="105"/>
        </w:rPr>
        <w:t xml:space="preserve"> (end time a.m. or p.m.) on _________, </w:t>
      </w:r>
      <w:r w:rsidR="00CE38E0" w:rsidRPr="00CE38E0">
        <w:rPr>
          <w:color w:val="000000"/>
          <w:w w:val="105"/>
        </w:rPr>
        <w:t>20</w:t>
      </w:r>
      <w:r w:rsidR="000A5E36">
        <w:rPr>
          <w:color w:val="000000"/>
          <w:w w:val="105"/>
        </w:rPr>
        <w:t>2</w:t>
      </w:r>
      <w:r w:rsidR="00CE38E0" w:rsidRPr="00CE38E0">
        <w:rPr>
          <w:color w:val="000000"/>
          <w:w w:val="105"/>
        </w:rPr>
        <w:t>__</w:t>
      </w:r>
      <w:r w:rsidRPr="00CE38E0">
        <w:rPr>
          <w:color w:val="000000"/>
          <w:spacing w:val="6"/>
          <w:w w:val="105"/>
        </w:rPr>
        <w:t xml:space="preserve">. </w:t>
      </w:r>
    </w:p>
    <w:p w14:paraId="7D0CBD8F" w14:textId="77777777" w:rsidR="008E5416" w:rsidRPr="00CE38E0" w:rsidRDefault="000C7A2C" w:rsidP="005243C5">
      <w:pPr>
        <w:numPr>
          <w:ilvl w:val="0"/>
          <w:numId w:val="1"/>
        </w:numPr>
        <w:tabs>
          <w:tab w:val="clear" w:pos="432"/>
        </w:tabs>
        <w:ind w:hanging="720"/>
        <w:jc w:val="both"/>
        <w:rPr>
          <w:color w:val="000000"/>
          <w:spacing w:val="27"/>
          <w:w w:val="105"/>
        </w:rPr>
      </w:pPr>
      <w:r w:rsidRPr="00CE38E0">
        <w:rPr>
          <w:color w:val="000000"/>
          <w:spacing w:val="27"/>
          <w:w w:val="105"/>
        </w:rPr>
        <w:t xml:space="preserve">Renter must have the hall </w:t>
      </w:r>
      <w:r w:rsidRPr="00CE38E0">
        <w:rPr>
          <w:color w:val="000000"/>
          <w:spacing w:val="-3"/>
          <w:w w:val="105"/>
        </w:rPr>
        <w:t xml:space="preserve">completely cleaned and vacated at the time designated above or no later than </w:t>
      </w:r>
      <w:r w:rsidRPr="00CE38E0">
        <w:rPr>
          <w:color w:val="000000"/>
          <w:spacing w:val="6"/>
          <w:w w:val="105"/>
        </w:rPr>
        <w:t xml:space="preserve">10 PM whichever is earlier. </w:t>
      </w:r>
      <w:r w:rsidRPr="00CE38E0">
        <w:rPr>
          <w:b/>
          <w:color w:val="000000"/>
          <w:spacing w:val="6"/>
          <w:w w:val="105"/>
        </w:rPr>
        <w:t xml:space="preserve">Failure to vacate the premises by the </w:t>
      </w:r>
      <w:r w:rsidRPr="00CE38E0">
        <w:rPr>
          <w:b/>
          <w:color w:val="000000"/>
          <w:spacing w:val="-3"/>
          <w:w w:val="105"/>
        </w:rPr>
        <w:t xml:space="preserve">designated time will result in a loss of deposit money in the amount of </w:t>
      </w:r>
      <w:r w:rsidR="009436E8">
        <w:rPr>
          <w:b/>
          <w:color w:val="000000"/>
          <w:spacing w:val="-4"/>
          <w:w w:val="105"/>
        </w:rPr>
        <w:t>$2</w:t>
      </w:r>
      <w:r w:rsidRPr="00CE38E0">
        <w:rPr>
          <w:b/>
          <w:color w:val="000000"/>
          <w:spacing w:val="-4"/>
          <w:w w:val="105"/>
        </w:rPr>
        <w:t>5.00 per half hour over the designated time.</w:t>
      </w:r>
    </w:p>
    <w:p w14:paraId="6CD11F3E" w14:textId="40D5932F" w:rsidR="008E5416" w:rsidRPr="009436E8" w:rsidRDefault="000C7A2C" w:rsidP="009436E8">
      <w:pPr>
        <w:numPr>
          <w:ilvl w:val="0"/>
          <w:numId w:val="1"/>
        </w:numPr>
        <w:tabs>
          <w:tab w:val="clear" w:pos="432"/>
        </w:tabs>
        <w:ind w:hanging="720"/>
        <w:jc w:val="both"/>
        <w:rPr>
          <w:color w:val="000000"/>
          <w:spacing w:val="13"/>
          <w:w w:val="105"/>
        </w:rPr>
      </w:pPr>
      <w:r w:rsidRPr="00CE38E0">
        <w:rPr>
          <w:color w:val="000000"/>
          <w:spacing w:val="-6"/>
          <w:w w:val="105"/>
        </w:rPr>
        <w:t xml:space="preserve">Payment by Renter. Coincidentally with execution of this agreement, Renter </w:t>
      </w:r>
      <w:r w:rsidRPr="00CE38E0">
        <w:rPr>
          <w:color w:val="000000"/>
          <w:spacing w:val="-4"/>
          <w:w w:val="105"/>
        </w:rPr>
        <w:t xml:space="preserve">shall pay </w:t>
      </w:r>
      <w:r w:rsidRPr="009436E8">
        <w:rPr>
          <w:color w:val="000000"/>
          <w:spacing w:val="-4"/>
          <w:w w:val="105"/>
        </w:rPr>
        <w:t>$</w:t>
      </w:r>
      <w:r w:rsidR="00CE38E0" w:rsidRPr="009436E8">
        <w:rPr>
          <w:color w:val="000000"/>
          <w:spacing w:val="-4"/>
          <w:w w:val="105"/>
        </w:rPr>
        <w:t xml:space="preserve"> ________ </w:t>
      </w:r>
      <w:r w:rsidRPr="009436E8">
        <w:rPr>
          <w:color w:val="000000"/>
          <w:spacing w:val="-6"/>
          <w:w w:val="105"/>
        </w:rPr>
        <w:t>to Owner, of which $</w:t>
      </w:r>
      <w:r w:rsidR="00CE38E0" w:rsidRPr="009436E8">
        <w:rPr>
          <w:color w:val="000000"/>
          <w:spacing w:val="-6"/>
          <w:w w:val="105"/>
        </w:rPr>
        <w:t xml:space="preserve"> _________ </w:t>
      </w:r>
      <w:r w:rsidRPr="009436E8">
        <w:rPr>
          <w:color w:val="000000"/>
          <w:spacing w:val="-2"/>
          <w:w w:val="105"/>
        </w:rPr>
        <w:t>is rent for period above</w:t>
      </w:r>
      <w:r w:rsidR="00CE38E0" w:rsidRPr="009436E8">
        <w:rPr>
          <w:color w:val="000000"/>
          <w:spacing w:val="-2"/>
          <w:w w:val="105"/>
        </w:rPr>
        <w:t xml:space="preserve"> </w:t>
      </w:r>
      <w:r w:rsidRPr="009436E8">
        <w:rPr>
          <w:color w:val="000000"/>
          <w:spacing w:val="13"/>
          <w:w w:val="105"/>
        </w:rPr>
        <w:t>and $</w:t>
      </w:r>
      <w:r w:rsidR="00A902BE">
        <w:rPr>
          <w:color w:val="000000"/>
          <w:spacing w:val="-4"/>
          <w:w w:val="105"/>
        </w:rPr>
        <w:t>100</w:t>
      </w:r>
      <w:r w:rsidR="00CE38E0" w:rsidRPr="009436E8">
        <w:rPr>
          <w:color w:val="000000"/>
          <w:spacing w:val="13"/>
          <w:w w:val="105"/>
        </w:rPr>
        <w:t xml:space="preserve"> </w:t>
      </w:r>
      <w:r w:rsidRPr="009436E8">
        <w:rPr>
          <w:color w:val="000000"/>
          <w:spacing w:val="13"/>
          <w:w w:val="105"/>
        </w:rPr>
        <w:t>is a damage and cl</w:t>
      </w:r>
      <w:r w:rsidR="009436E8" w:rsidRPr="009436E8">
        <w:rPr>
          <w:color w:val="000000"/>
          <w:spacing w:val="13"/>
          <w:w w:val="105"/>
        </w:rPr>
        <w:t xml:space="preserve">eaning deposit </w:t>
      </w:r>
      <w:r w:rsidR="009436E8" w:rsidRPr="009436E8">
        <w:rPr>
          <w:color w:val="000000"/>
          <w:spacing w:val="-1"/>
          <w:w w:val="105"/>
        </w:rPr>
        <w:t>which</w:t>
      </w:r>
      <w:r w:rsidRPr="009436E8">
        <w:rPr>
          <w:color w:val="000000"/>
          <w:spacing w:val="-1"/>
          <w:w w:val="105"/>
        </w:rPr>
        <w:t xml:space="preserve"> is subject to retention or refund by the Owner </w:t>
      </w:r>
      <w:r w:rsidRPr="009436E8">
        <w:rPr>
          <w:color w:val="000000"/>
          <w:spacing w:val="-5"/>
          <w:w w:val="105"/>
        </w:rPr>
        <w:t>as provided in paragraphs (</w:t>
      </w:r>
      <w:r w:rsidR="00CE38E0" w:rsidRPr="009436E8">
        <w:rPr>
          <w:color w:val="000000"/>
          <w:spacing w:val="-5"/>
          <w:w w:val="105"/>
        </w:rPr>
        <w:t>8</w:t>
      </w:r>
      <w:r w:rsidRPr="009436E8">
        <w:rPr>
          <w:color w:val="000000"/>
          <w:spacing w:val="-5"/>
          <w:w w:val="105"/>
        </w:rPr>
        <w:t>) and (</w:t>
      </w:r>
      <w:r w:rsidR="00CE38E0" w:rsidRPr="009436E8">
        <w:rPr>
          <w:color w:val="000000"/>
          <w:spacing w:val="-5"/>
          <w:w w:val="105"/>
        </w:rPr>
        <w:t>9</w:t>
      </w:r>
      <w:r w:rsidRPr="009436E8">
        <w:rPr>
          <w:color w:val="000000"/>
          <w:spacing w:val="-5"/>
          <w:w w:val="105"/>
        </w:rPr>
        <w:t>)</w:t>
      </w:r>
      <w:r w:rsidR="00CE38E0" w:rsidRPr="009436E8">
        <w:rPr>
          <w:color w:val="000000"/>
          <w:spacing w:val="-5"/>
          <w:w w:val="105"/>
        </w:rPr>
        <w:t xml:space="preserve"> below</w:t>
      </w:r>
      <w:r w:rsidRPr="009436E8">
        <w:rPr>
          <w:color w:val="000000"/>
          <w:spacing w:val="-5"/>
          <w:w w:val="105"/>
        </w:rPr>
        <w:t>.</w:t>
      </w:r>
    </w:p>
    <w:p w14:paraId="2DA876F3" w14:textId="1AC0B59B" w:rsidR="008E5416" w:rsidRPr="00AE4F96" w:rsidRDefault="000C7A2C" w:rsidP="00AE4F96">
      <w:pPr>
        <w:numPr>
          <w:ilvl w:val="0"/>
          <w:numId w:val="1"/>
        </w:numPr>
        <w:tabs>
          <w:tab w:val="clear" w:pos="432"/>
        </w:tabs>
        <w:ind w:hanging="720"/>
        <w:rPr>
          <w:color w:val="000000"/>
          <w:spacing w:val="-2"/>
          <w:w w:val="105"/>
        </w:rPr>
      </w:pPr>
      <w:r w:rsidRPr="00CE38E0">
        <w:rPr>
          <w:color w:val="000000"/>
          <w:spacing w:val="-2"/>
          <w:w w:val="105"/>
        </w:rPr>
        <w:t xml:space="preserve">Purpose. </w:t>
      </w:r>
      <w:r w:rsidR="009436E8" w:rsidRPr="00CE38E0">
        <w:rPr>
          <w:color w:val="000000"/>
          <w:spacing w:val="-2"/>
          <w:w w:val="105"/>
        </w:rPr>
        <w:t>Renter shall use the Grange Hall</w:t>
      </w:r>
      <w:r w:rsidRPr="00CE38E0">
        <w:rPr>
          <w:color w:val="000000"/>
          <w:spacing w:val="-2"/>
          <w:w w:val="105"/>
        </w:rPr>
        <w:t xml:space="preserve"> solely for the purpose of </w:t>
      </w:r>
      <w:r w:rsidR="009436E8">
        <w:rPr>
          <w:color w:val="000000"/>
          <w:spacing w:val="-2"/>
          <w:w w:val="105"/>
        </w:rPr>
        <w:t>_______________________________________________________________</w:t>
      </w:r>
      <w:r w:rsidRPr="00CE38E0">
        <w:rPr>
          <w:color w:val="000000"/>
          <w:w w:val="105"/>
        </w:rPr>
        <w:tab/>
        <w:t xml:space="preserve">and Renter will not allow use of the Grange or its premises </w:t>
      </w:r>
      <w:r w:rsidRPr="00CE38E0">
        <w:rPr>
          <w:color w:val="000000"/>
          <w:spacing w:val="-7"/>
          <w:w w:val="105"/>
        </w:rPr>
        <w:t xml:space="preserve">for any other purpose or in violation of any law, ordinance or governmental </w:t>
      </w:r>
      <w:r w:rsidRPr="00CE38E0">
        <w:rPr>
          <w:color w:val="000000"/>
          <w:spacing w:val="-2"/>
          <w:w w:val="105"/>
        </w:rPr>
        <w:t xml:space="preserve">regulations, or for any purpose or in any manner hazardous to the Grange </w:t>
      </w:r>
      <w:r w:rsidRPr="00CE38E0">
        <w:rPr>
          <w:color w:val="000000"/>
          <w:spacing w:val="-5"/>
          <w:w w:val="105"/>
        </w:rPr>
        <w:t>Hall or unsafe as to any occupants.</w:t>
      </w:r>
      <w:r w:rsidR="00AE4F96">
        <w:rPr>
          <w:color w:val="000000"/>
          <w:spacing w:val="-5"/>
          <w:w w:val="105"/>
        </w:rPr>
        <w:t xml:space="preserve"> </w:t>
      </w:r>
      <w:r w:rsidR="00AE4F96">
        <w:rPr>
          <w:color w:val="FF0000"/>
          <w:spacing w:val="-5"/>
          <w:w w:val="105"/>
        </w:rPr>
        <w:t>Renter must adhere to Farmington Valley Health District COVID rules and regulations for gathering in groups.</w:t>
      </w:r>
    </w:p>
    <w:p w14:paraId="32E811A2" w14:textId="77777777" w:rsidR="008E5416" w:rsidRPr="00CE38E0" w:rsidRDefault="000C7A2C" w:rsidP="005243C5">
      <w:pPr>
        <w:numPr>
          <w:ilvl w:val="0"/>
          <w:numId w:val="1"/>
        </w:numPr>
        <w:tabs>
          <w:tab w:val="clear" w:pos="432"/>
        </w:tabs>
        <w:ind w:hanging="720"/>
        <w:jc w:val="both"/>
        <w:rPr>
          <w:color w:val="000000"/>
          <w:spacing w:val="-3"/>
          <w:w w:val="105"/>
        </w:rPr>
      </w:pPr>
      <w:r w:rsidRPr="00CE38E0">
        <w:rPr>
          <w:color w:val="000000"/>
          <w:spacing w:val="-3"/>
          <w:w w:val="105"/>
        </w:rPr>
        <w:t xml:space="preserve">Condition. Renter acknowledges that Renter has examined the Grange Hall </w:t>
      </w:r>
      <w:r w:rsidRPr="00CE38E0">
        <w:rPr>
          <w:color w:val="000000"/>
          <w:spacing w:val="-4"/>
          <w:w w:val="105"/>
        </w:rPr>
        <w:t xml:space="preserve">and its premises, is satisfied with the condition thereof and relies completely </w:t>
      </w:r>
      <w:r w:rsidRPr="00CE38E0">
        <w:rPr>
          <w:color w:val="000000"/>
          <w:spacing w:val="-3"/>
          <w:w w:val="105"/>
        </w:rPr>
        <w:t xml:space="preserve">on such examination, and not upon any representation or promise of Owner </w:t>
      </w:r>
      <w:r w:rsidRPr="00CE38E0">
        <w:rPr>
          <w:color w:val="000000"/>
          <w:spacing w:val="-5"/>
          <w:w w:val="105"/>
        </w:rPr>
        <w:t>or any other person, in renting the Grange Hall.</w:t>
      </w:r>
    </w:p>
    <w:p w14:paraId="0BF94707" w14:textId="77777777" w:rsidR="008E5416" w:rsidRPr="00CE38E0" w:rsidRDefault="000C7A2C" w:rsidP="005243C5">
      <w:pPr>
        <w:numPr>
          <w:ilvl w:val="0"/>
          <w:numId w:val="1"/>
        </w:numPr>
        <w:tabs>
          <w:tab w:val="clear" w:pos="432"/>
        </w:tabs>
        <w:ind w:hanging="720"/>
        <w:jc w:val="both"/>
        <w:rPr>
          <w:color w:val="000000"/>
          <w:spacing w:val="-7"/>
          <w:w w:val="105"/>
        </w:rPr>
      </w:pPr>
      <w:r w:rsidRPr="00CE38E0">
        <w:rPr>
          <w:color w:val="000000"/>
          <w:spacing w:val="-7"/>
          <w:w w:val="105"/>
        </w:rPr>
        <w:t xml:space="preserve">Responsibility for conduct. Renter shall maintain order throughout the rental </w:t>
      </w:r>
      <w:r w:rsidRPr="00CE38E0">
        <w:rPr>
          <w:color w:val="000000"/>
          <w:spacing w:val="-2"/>
          <w:w w:val="105"/>
        </w:rPr>
        <w:t xml:space="preserve">period and shall not engage in or allow others to engage in any event or </w:t>
      </w:r>
      <w:r w:rsidRPr="00CE38E0">
        <w:rPr>
          <w:color w:val="000000"/>
          <w:spacing w:val="-4"/>
          <w:w w:val="105"/>
        </w:rPr>
        <w:t>conduct in the Grange Hall or on its premises</w:t>
      </w:r>
      <w:r w:rsidR="0092358E">
        <w:rPr>
          <w:color w:val="000000"/>
          <w:spacing w:val="-4"/>
          <w:w w:val="105"/>
        </w:rPr>
        <w:t>,</w:t>
      </w:r>
      <w:r w:rsidRPr="00CE38E0">
        <w:rPr>
          <w:color w:val="000000"/>
          <w:spacing w:val="-4"/>
          <w:w w:val="105"/>
        </w:rPr>
        <w:t xml:space="preserve"> which may cause harm, injury, </w:t>
      </w:r>
      <w:r w:rsidRPr="00CE38E0">
        <w:rPr>
          <w:color w:val="000000"/>
          <w:spacing w:val="-2"/>
          <w:w w:val="105"/>
        </w:rPr>
        <w:t xml:space="preserve">or damage to persons or property. </w:t>
      </w:r>
    </w:p>
    <w:p w14:paraId="75267C7B" w14:textId="77777777" w:rsidR="008E5416" w:rsidRPr="00CE38E0" w:rsidRDefault="000C7A2C" w:rsidP="005243C5">
      <w:pPr>
        <w:numPr>
          <w:ilvl w:val="0"/>
          <w:numId w:val="1"/>
        </w:numPr>
        <w:tabs>
          <w:tab w:val="clear" w:pos="432"/>
        </w:tabs>
        <w:ind w:hanging="720"/>
        <w:jc w:val="both"/>
        <w:rPr>
          <w:color w:val="000000"/>
          <w:spacing w:val="-5"/>
          <w:w w:val="105"/>
        </w:rPr>
      </w:pPr>
      <w:r w:rsidRPr="00CE38E0">
        <w:rPr>
          <w:color w:val="000000"/>
          <w:spacing w:val="-5"/>
          <w:w w:val="105"/>
        </w:rPr>
        <w:t xml:space="preserve">Licenses and permits. Renter shall secure from the public agencies having </w:t>
      </w:r>
      <w:r w:rsidRPr="00CE38E0">
        <w:rPr>
          <w:color w:val="000000"/>
          <w:spacing w:val="-4"/>
          <w:w w:val="105"/>
        </w:rPr>
        <w:t xml:space="preserve">jurisdiction any </w:t>
      </w:r>
      <w:r w:rsidR="00CE38E0" w:rsidRPr="00CE38E0">
        <w:rPr>
          <w:color w:val="000000"/>
          <w:spacing w:val="-4"/>
          <w:w w:val="105"/>
        </w:rPr>
        <w:t xml:space="preserve">required </w:t>
      </w:r>
      <w:r w:rsidRPr="00CE38E0">
        <w:rPr>
          <w:color w:val="000000"/>
          <w:spacing w:val="-4"/>
          <w:w w:val="105"/>
        </w:rPr>
        <w:t xml:space="preserve">license or permit </w:t>
      </w:r>
      <w:r w:rsidR="00CE38E0" w:rsidRPr="00CE38E0">
        <w:rPr>
          <w:color w:val="000000"/>
          <w:spacing w:val="-4"/>
          <w:w w:val="105"/>
        </w:rPr>
        <w:t xml:space="preserve">that may be </w:t>
      </w:r>
      <w:r w:rsidRPr="00CE38E0">
        <w:rPr>
          <w:color w:val="000000"/>
          <w:spacing w:val="-4"/>
          <w:w w:val="105"/>
        </w:rPr>
        <w:t xml:space="preserve">required as to </w:t>
      </w:r>
      <w:r w:rsidR="00CE38E0" w:rsidRPr="00CE38E0">
        <w:rPr>
          <w:color w:val="000000"/>
          <w:spacing w:val="-4"/>
          <w:w w:val="105"/>
        </w:rPr>
        <w:t xml:space="preserve">the particular </w:t>
      </w:r>
      <w:r w:rsidRPr="00CE38E0">
        <w:rPr>
          <w:color w:val="000000"/>
          <w:spacing w:val="-4"/>
          <w:w w:val="105"/>
        </w:rPr>
        <w:t xml:space="preserve">activity or purpose for </w:t>
      </w:r>
      <w:r w:rsidRPr="00CE38E0">
        <w:rPr>
          <w:color w:val="000000"/>
          <w:spacing w:val="-3"/>
          <w:w w:val="105"/>
        </w:rPr>
        <w:t xml:space="preserve">which the Grange Hall or its premises are to be used, and shall pay any cost </w:t>
      </w:r>
      <w:r w:rsidRPr="00CE38E0">
        <w:rPr>
          <w:color w:val="000000"/>
          <w:spacing w:val="-4"/>
          <w:w w:val="105"/>
        </w:rPr>
        <w:t>of fee required for such license or permit.</w:t>
      </w:r>
    </w:p>
    <w:p w14:paraId="60826993" w14:textId="77777777" w:rsidR="008E5416" w:rsidRPr="00CE38E0" w:rsidRDefault="000C7A2C" w:rsidP="005243C5">
      <w:pPr>
        <w:numPr>
          <w:ilvl w:val="0"/>
          <w:numId w:val="1"/>
        </w:numPr>
        <w:tabs>
          <w:tab w:val="clear" w:pos="432"/>
        </w:tabs>
        <w:ind w:hanging="720"/>
        <w:jc w:val="both"/>
        <w:rPr>
          <w:color w:val="000000"/>
          <w:spacing w:val="-2"/>
          <w:w w:val="105"/>
        </w:rPr>
      </w:pPr>
      <w:r w:rsidRPr="00CE38E0">
        <w:rPr>
          <w:color w:val="000000"/>
          <w:spacing w:val="-2"/>
          <w:w w:val="105"/>
        </w:rPr>
        <w:t xml:space="preserve">Return of Grange Hall. Upon expiration of the </w:t>
      </w:r>
      <w:r w:rsidR="00CE38E0" w:rsidRPr="00CE38E0">
        <w:rPr>
          <w:color w:val="000000"/>
          <w:spacing w:val="-2"/>
          <w:w w:val="105"/>
        </w:rPr>
        <w:t>Rental Period</w:t>
      </w:r>
      <w:r w:rsidRPr="00CE38E0">
        <w:rPr>
          <w:color w:val="000000"/>
          <w:spacing w:val="-2"/>
          <w:w w:val="105"/>
        </w:rPr>
        <w:t xml:space="preserve">, Renter shall </w:t>
      </w:r>
      <w:r w:rsidRPr="00CE38E0">
        <w:rPr>
          <w:color w:val="000000"/>
          <w:spacing w:val="-8"/>
          <w:w w:val="105"/>
        </w:rPr>
        <w:t xml:space="preserve">return the Grange Hall and its premises to Owner in the same condition as at </w:t>
      </w:r>
      <w:r w:rsidRPr="00CE38E0">
        <w:rPr>
          <w:color w:val="000000"/>
          <w:spacing w:val="-1"/>
          <w:w w:val="105"/>
        </w:rPr>
        <w:t xml:space="preserve">commencement of the </w:t>
      </w:r>
      <w:r w:rsidRPr="00CE38E0">
        <w:rPr>
          <w:color w:val="000000"/>
          <w:spacing w:val="-1"/>
          <w:w w:val="105"/>
        </w:rPr>
        <w:lastRenderedPageBreak/>
        <w:t xml:space="preserve">rental period. Any willful or malicious damage to </w:t>
      </w:r>
      <w:r w:rsidRPr="00CE38E0">
        <w:rPr>
          <w:color w:val="000000"/>
          <w:spacing w:val="-4"/>
          <w:w w:val="105"/>
        </w:rPr>
        <w:t>walls in the hall or failure to clean it as specified on the “Grange Hall Clean</w:t>
      </w:r>
      <w:r w:rsidRPr="00CE38E0">
        <w:rPr>
          <w:color w:val="000000"/>
          <w:spacing w:val="-4"/>
          <w:w w:val="105"/>
        </w:rPr>
        <w:softHyphen/>
      </w:r>
      <w:r w:rsidRPr="00CE38E0">
        <w:rPr>
          <w:color w:val="000000"/>
          <w:spacing w:val="-2"/>
          <w:w w:val="105"/>
        </w:rPr>
        <w:t xml:space="preserve">up Checklist” will result in forfeiture of all or portions of the deposit. Refer </w:t>
      </w:r>
      <w:r w:rsidR="00495889">
        <w:rPr>
          <w:color w:val="000000"/>
          <w:spacing w:val="-4"/>
          <w:w w:val="105"/>
        </w:rPr>
        <w:t>to checklist</w:t>
      </w:r>
      <w:r w:rsidRPr="00CE38E0">
        <w:rPr>
          <w:color w:val="000000"/>
          <w:spacing w:val="-4"/>
          <w:w w:val="105"/>
        </w:rPr>
        <w:t xml:space="preserve"> for further instructions to Renter.</w:t>
      </w:r>
    </w:p>
    <w:p w14:paraId="06192604" w14:textId="77777777" w:rsidR="008E5416" w:rsidRPr="00CE38E0" w:rsidRDefault="000C7A2C" w:rsidP="005243C5">
      <w:pPr>
        <w:numPr>
          <w:ilvl w:val="0"/>
          <w:numId w:val="1"/>
        </w:numPr>
        <w:tabs>
          <w:tab w:val="clear" w:pos="432"/>
        </w:tabs>
        <w:ind w:hanging="720"/>
        <w:jc w:val="both"/>
        <w:rPr>
          <w:color w:val="000000"/>
          <w:w w:val="105"/>
        </w:rPr>
      </w:pPr>
      <w:r w:rsidRPr="00CE38E0">
        <w:rPr>
          <w:color w:val="000000"/>
          <w:w w:val="105"/>
        </w:rPr>
        <w:t xml:space="preserve">Damages. If use of the Grange Hall by Renter results in damage to the </w:t>
      </w:r>
      <w:r w:rsidRPr="00CE38E0">
        <w:rPr>
          <w:color w:val="000000"/>
          <w:spacing w:val="-5"/>
          <w:w w:val="105"/>
        </w:rPr>
        <w:t xml:space="preserve">Grange Hall or any of its contents, the Renter shall be liable to the Owner for </w:t>
      </w:r>
      <w:r w:rsidRPr="00CE38E0">
        <w:rPr>
          <w:color w:val="000000"/>
          <w:spacing w:val="-3"/>
          <w:w w:val="105"/>
        </w:rPr>
        <w:t xml:space="preserve">the amount of such damage. The Owner shall apply the damage/cleaning </w:t>
      </w:r>
      <w:r w:rsidRPr="00CE38E0">
        <w:rPr>
          <w:color w:val="000000"/>
          <w:spacing w:val="-4"/>
          <w:w w:val="105"/>
        </w:rPr>
        <w:t xml:space="preserve">deposit referred to above, up to the amount of such damage, as or toward </w:t>
      </w:r>
      <w:r w:rsidRPr="00CE38E0">
        <w:rPr>
          <w:color w:val="000000"/>
          <w:spacing w:val="-2"/>
          <w:w w:val="105"/>
        </w:rPr>
        <w:t xml:space="preserve">payment of such damage, and if the amount of damage exceeds the amount </w:t>
      </w:r>
      <w:r w:rsidRPr="00CE38E0">
        <w:rPr>
          <w:color w:val="000000"/>
          <w:spacing w:val="-4"/>
          <w:w w:val="105"/>
        </w:rPr>
        <w:t xml:space="preserve">of such deposit, the Renter shall pay to Owner the amount of such excess </w:t>
      </w:r>
      <w:r w:rsidRPr="00CE38E0">
        <w:rPr>
          <w:color w:val="000000"/>
          <w:spacing w:val="-6"/>
          <w:w w:val="105"/>
        </w:rPr>
        <w:t xml:space="preserve">promptly upon demand by Owner. If Renter fails to pay such excess amount </w:t>
      </w:r>
      <w:r w:rsidRPr="00CE38E0">
        <w:rPr>
          <w:color w:val="000000"/>
          <w:w w:val="105"/>
        </w:rPr>
        <w:t xml:space="preserve">when so demanded and Owner brings suit against Renter to recover the same, in addition to any amount awarded Owner by the Court for such </w:t>
      </w:r>
      <w:r w:rsidRPr="00CE38E0">
        <w:rPr>
          <w:color w:val="000000"/>
          <w:spacing w:val="-4"/>
          <w:w w:val="105"/>
        </w:rPr>
        <w:t xml:space="preserve">damages, Owner shall be entitled to be awarded its costs and reasonable fees </w:t>
      </w:r>
      <w:r w:rsidRPr="00CE38E0">
        <w:rPr>
          <w:color w:val="000000"/>
          <w:spacing w:val="-1"/>
          <w:w w:val="105"/>
        </w:rPr>
        <w:t xml:space="preserve">of attorney in such suit. Owner shall promptly return to Renter any portion </w:t>
      </w:r>
      <w:r w:rsidRPr="00CE38E0">
        <w:rPr>
          <w:color w:val="000000"/>
          <w:spacing w:val="-7"/>
          <w:w w:val="105"/>
        </w:rPr>
        <w:t xml:space="preserve">of such damage/cleaning deposit, which is in excess of damage, if any to the </w:t>
      </w:r>
      <w:r w:rsidRPr="00CE38E0">
        <w:rPr>
          <w:color w:val="000000"/>
          <w:spacing w:val="-2"/>
          <w:w w:val="105"/>
        </w:rPr>
        <w:t xml:space="preserve">Grange Hall and contents. Willful damage to the walls in the Hall or failure </w:t>
      </w:r>
      <w:r w:rsidRPr="00CE38E0">
        <w:rPr>
          <w:color w:val="000000"/>
          <w:spacing w:val="-4"/>
          <w:w w:val="105"/>
        </w:rPr>
        <w:t>to clean it as specified on the “Grange Hall Clean-up Checklist”, Attachment 1, will result in automatic forfeiture of the entire damage deposit.</w:t>
      </w:r>
    </w:p>
    <w:p w14:paraId="0DD4135D" w14:textId="77777777" w:rsidR="008E5416" w:rsidRPr="00CE38E0" w:rsidRDefault="000C7A2C" w:rsidP="005243C5">
      <w:pPr>
        <w:numPr>
          <w:ilvl w:val="0"/>
          <w:numId w:val="1"/>
        </w:numPr>
        <w:tabs>
          <w:tab w:val="clear" w:pos="432"/>
        </w:tabs>
        <w:ind w:hanging="720"/>
        <w:jc w:val="both"/>
        <w:rPr>
          <w:color w:val="000000"/>
          <w:spacing w:val="-2"/>
          <w:w w:val="105"/>
        </w:rPr>
      </w:pPr>
      <w:r w:rsidRPr="00CE38E0">
        <w:rPr>
          <w:color w:val="000000"/>
          <w:spacing w:val="-2"/>
          <w:w w:val="105"/>
        </w:rPr>
        <w:t xml:space="preserve">Hold Harmless. Renter shall defend, indemnify and hold Owner harmless </w:t>
      </w:r>
      <w:r w:rsidRPr="00CE38E0">
        <w:rPr>
          <w:color w:val="000000"/>
          <w:spacing w:val="-4"/>
          <w:w w:val="105"/>
        </w:rPr>
        <w:t>with respect to any and all claims and demands</w:t>
      </w:r>
      <w:r w:rsidR="0092358E">
        <w:rPr>
          <w:color w:val="000000"/>
          <w:spacing w:val="-4"/>
          <w:w w:val="105"/>
        </w:rPr>
        <w:t>,</w:t>
      </w:r>
      <w:r w:rsidRPr="00CE38E0">
        <w:rPr>
          <w:color w:val="000000"/>
          <w:spacing w:val="-4"/>
          <w:w w:val="105"/>
        </w:rPr>
        <w:t xml:space="preserve"> which may arise at any time out of the use of the Grange Hall by Renter.</w:t>
      </w:r>
    </w:p>
    <w:p w14:paraId="1BF79B32" w14:textId="77777777" w:rsidR="008E5416" w:rsidRPr="00CE38E0" w:rsidRDefault="000C7A2C" w:rsidP="005243C5">
      <w:pPr>
        <w:numPr>
          <w:ilvl w:val="0"/>
          <w:numId w:val="1"/>
        </w:numPr>
        <w:tabs>
          <w:tab w:val="clear" w:pos="432"/>
        </w:tabs>
        <w:ind w:hanging="720"/>
        <w:jc w:val="both"/>
        <w:rPr>
          <w:color w:val="000000"/>
          <w:spacing w:val="-2"/>
          <w:w w:val="105"/>
        </w:rPr>
      </w:pPr>
      <w:r w:rsidRPr="00CE38E0">
        <w:rPr>
          <w:color w:val="000000"/>
          <w:spacing w:val="-2"/>
          <w:w w:val="105"/>
        </w:rPr>
        <w:t xml:space="preserve">Entire Agreement; modification. This contains the entire agreement and </w:t>
      </w:r>
      <w:r w:rsidRPr="00CE38E0">
        <w:rPr>
          <w:color w:val="000000"/>
          <w:spacing w:val="2"/>
          <w:w w:val="105"/>
        </w:rPr>
        <w:t xml:space="preserve">understanding between the parties relating to the Grange Hall and its </w:t>
      </w:r>
      <w:r w:rsidRPr="00CE38E0">
        <w:rPr>
          <w:color w:val="000000"/>
          <w:spacing w:val="-2"/>
          <w:w w:val="105"/>
        </w:rPr>
        <w:t xml:space="preserve">premises. No Modification or claimed waiver shall be binding upon any of </w:t>
      </w:r>
      <w:r w:rsidRPr="00CE38E0">
        <w:rPr>
          <w:color w:val="000000"/>
          <w:spacing w:val="-1"/>
          <w:w w:val="105"/>
        </w:rPr>
        <w:t xml:space="preserve">the parties unless in writing made after the date hereof making specific </w:t>
      </w:r>
      <w:r w:rsidRPr="00CE38E0">
        <w:rPr>
          <w:color w:val="000000"/>
          <w:spacing w:val="1"/>
          <w:w w:val="105"/>
        </w:rPr>
        <w:t xml:space="preserve">reference to this agreement and signed by the Owner and the Renter. </w:t>
      </w:r>
      <w:r w:rsidRPr="00CE38E0">
        <w:rPr>
          <w:color w:val="000000"/>
          <w:spacing w:val="-5"/>
          <w:w w:val="105"/>
        </w:rPr>
        <w:t>This agreement is hereby executed and effective as shown on the above date.</w:t>
      </w:r>
    </w:p>
    <w:p w14:paraId="0509A0CA" w14:textId="77777777" w:rsidR="008E5416" w:rsidRPr="00CE38E0" w:rsidRDefault="000C7A2C" w:rsidP="005243C5">
      <w:pPr>
        <w:spacing w:before="288"/>
        <w:jc w:val="both"/>
        <w:rPr>
          <w:b/>
          <w:color w:val="000000"/>
          <w:spacing w:val="4"/>
          <w:w w:val="105"/>
        </w:rPr>
      </w:pPr>
      <w:r w:rsidRPr="00CE38E0">
        <w:rPr>
          <w:b/>
          <w:color w:val="000000"/>
          <w:spacing w:val="4"/>
          <w:w w:val="105"/>
        </w:rPr>
        <w:t xml:space="preserve">I have read and understand the terms and conditions of the </w:t>
      </w:r>
      <w:r w:rsidR="00325C8A" w:rsidRPr="00CE38E0">
        <w:rPr>
          <w:b/>
          <w:color w:val="000000"/>
          <w:spacing w:val="4"/>
          <w:w w:val="105"/>
        </w:rPr>
        <w:t>Simsbury</w:t>
      </w:r>
      <w:r w:rsidRPr="00CE38E0">
        <w:rPr>
          <w:b/>
          <w:color w:val="000000"/>
          <w:spacing w:val="4"/>
          <w:w w:val="105"/>
        </w:rPr>
        <w:t xml:space="preserve"> Grange Rental </w:t>
      </w:r>
      <w:r w:rsidRPr="00CE38E0">
        <w:rPr>
          <w:b/>
          <w:color w:val="000000"/>
          <w:spacing w:val="-3"/>
          <w:w w:val="105"/>
        </w:rPr>
        <w:t xml:space="preserve">Agreement, the </w:t>
      </w:r>
      <w:r w:rsidR="00325C8A" w:rsidRPr="00CE38E0">
        <w:rPr>
          <w:b/>
          <w:color w:val="000000"/>
          <w:spacing w:val="-3"/>
          <w:w w:val="105"/>
        </w:rPr>
        <w:t>Simsbury</w:t>
      </w:r>
      <w:r w:rsidRPr="00CE38E0">
        <w:rPr>
          <w:b/>
          <w:color w:val="000000"/>
          <w:spacing w:val="-3"/>
          <w:w w:val="105"/>
        </w:rPr>
        <w:t xml:space="preserve"> Grange Rental and Hold Harmless Agreement</w:t>
      </w:r>
      <w:r w:rsidR="005B6D55">
        <w:rPr>
          <w:b/>
          <w:color w:val="000000"/>
          <w:spacing w:val="-3"/>
          <w:w w:val="105"/>
        </w:rPr>
        <w:t>, the Grange Rental Fee and Cancellation Policy,</w:t>
      </w:r>
      <w:r w:rsidRPr="00CE38E0">
        <w:rPr>
          <w:b/>
          <w:color w:val="000000"/>
          <w:spacing w:val="-3"/>
          <w:w w:val="105"/>
        </w:rPr>
        <w:t xml:space="preserve"> and the Grange Hall Use and Clean-up Checklist.</w:t>
      </w:r>
    </w:p>
    <w:p w14:paraId="5D6A0DC5" w14:textId="77777777" w:rsidR="008E5416" w:rsidRPr="00854A19" w:rsidRDefault="00315D2E" w:rsidP="005243C5">
      <w:pPr>
        <w:ind w:left="3600"/>
        <w:rPr>
          <w:b/>
        </w:rPr>
      </w:pPr>
      <w:r>
        <w:rPr>
          <w:b/>
          <w:spacing w:val="-4"/>
        </w:rPr>
        <w:t>OWNER</w:t>
      </w:r>
      <w:r w:rsidR="000C7A2C" w:rsidRPr="00854A19">
        <w:rPr>
          <w:b/>
          <w:spacing w:val="-4"/>
        </w:rPr>
        <w:t>:</w:t>
      </w:r>
      <w:r w:rsidR="000C7A2C" w:rsidRPr="00854A19">
        <w:rPr>
          <w:b/>
          <w:spacing w:val="-4"/>
        </w:rPr>
        <w:tab/>
      </w:r>
      <w:r w:rsidR="00325C8A" w:rsidRPr="00854A19">
        <w:rPr>
          <w:b/>
        </w:rPr>
        <w:t>Simsbury</w:t>
      </w:r>
      <w:r w:rsidR="000C7A2C" w:rsidRPr="00854A19">
        <w:rPr>
          <w:b/>
        </w:rPr>
        <w:t xml:space="preserve"> Grange</w:t>
      </w:r>
    </w:p>
    <w:p w14:paraId="489F14BC" w14:textId="77777777" w:rsidR="00854A19" w:rsidRDefault="00854A19" w:rsidP="005243C5">
      <w:pPr>
        <w:ind w:left="3600"/>
      </w:pPr>
      <w:r>
        <w:t>By:</w:t>
      </w:r>
      <w:r>
        <w:tab/>
        <w:t>__________________________</w:t>
      </w:r>
      <w:r w:rsidR="00EB6AF4">
        <w:t>_______</w:t>
      </w:r>
    </w:p>
    <w:p w14:paraId="19EB45CB" w14:textId="77777777" w:rsidR="008E5416" w:rsidRDefault="00854A19" w:rsidP="005243C5">
      <w:pPr>
        <w:ind w:left="3600"/>
      </w:pPr>
      <w:r>
        <w:t>Name:</w:t>
      </w:r>
      <w:r>
        <w:tab/>
        <w:t>__________________________</w:t>
      </w:r>
      <w:r w:rsidR="00EB6AF4">
        <w:t>_______</w:t>
      </w:r>
    </w:p>
    <w:p w14:paraId="71E139E3" w14:textId="77777777" w:rsidR="00854A19" w:rsidRDefault="00854A19" w:rsidP="005243C5">
      <w:pPr>
        <w:ind w:left="3600"/>
      </w:pPr>
      <w:r>
        <w:t>Date:</w:t>
      </w:r>
      <w:r>
        <w:tab/>
        <w:t>__________________________</w:t>
      </w:r>
      <w:r w:rsidR="00EB6AF4">
        <w:t>_______</w:t>
      </w:r>
    </w:p>
    <w:p w14:paraId="68769BB2" w14:textId="77777777" w:rsidR="00315D2E" w:rsidRPr="00315D2E" w:rsidRDefault="00315D2E" w:rsidP="005243C5">
      <w:pPr>
        <w:ind w:left="3600"/>
        <w:rPr>
          <w:b/>
        </w:rPr>
      </w:pPr>
      <w:r w:rsidRPr="00315D2E">
        <w:rPr>
          <w:b/>
        </w:rPr>
        <w:t>RENTER</w:t>
      </w:r>
    </w:p>
    <w:p w14:paraId="293FDA9A" w14:textId="77777777" w:rsidR="00854A19" w:rsidRDefault="00854A19" w:rsidP="005243C5">
      <w:pPr>
        <w:ind w:left="3600"/>
      </w:pPr>
      <w:r>
        <w:t>__________________________</w:t>
      </w:r>
      <w:r w:rsidR="00315D2E">
        <w:t>______</w:t>
      </w:r>
      <w:r w:rsidR="00EB6AF4">
        <w:t>_______</w:t>
      </w:r>
    </w:p>
    <w:p w14:paraId="11B1FEBE" w14:textId="77777777" w:rsidR="00854A19" w:rsidRDefault="00854A19" w:rsidP="005243C5">
      <w:pPr>
        <w:ind w:left="3600"/>
      </w:pPr>
      <w:r>
        <w:t>Print Name:</w:t>
      </w:r>
      <w:r>
        <w:tab/>
        <w:t>____________________</w:t>
      </w:r>
      <w:r w:rsidR="00EB6AF4">
        <w:t>_______</w:t>
      </w:r>
    </w:p>
    <w:p w14:paraId="74868CB9" w14:textId="77777777" w:rsidR="00854A19" w:rsidRDefault="00854A19" w:rsidP="005243C5">
      <w:pPr>
        <w:ind w:left="3600"/>
      </w:pPr>
      <w:r>
        <w:t>Date:</w:t>
      </w:r>
      <w:r>
        <w:tab/>
        <w:t>__________________________</w:t>
      </w:r>
      <w:r w:rsidR="00EB6AF4">
        <w:t>_______</w:t>
      </w:r>
    </w:p>
    <w:p w14:paraId="68D17CE8" w14:textId="77777777" w:rsidR="00020B73" w:rsidRDefault="00020B73" w:rsidP="005243C5">
      <w:pPr>
        <w:spacing w:after="0"/>
        <w:rPr>
          <w:color w:val="000000"/>
          <w:spacing w:val="-6"/>
          <w:w w:val="105"/>
        </w:rPr>
      </w:pPr>
      <w:r>
        <w:rPr>
          <w:color w:val="000000"/>
          <w:spacing w:val="-6"/>
          <w:w w:val="105"/>
        </w:rPr>
        <w:br w:type="page"/>
      </w:r>
    </w:p>
    <w:p w14:paraId="47B1B91B" w14:textId="77777777" w:rsidR="001D2C07" w:rsidRPr="00EC7B44" w:rsidRDefault="001D2C07" w:rsidP="001D2C07">
      <w:pPr>
        <w:jc w:val="center"/>
        <w:rPr>
          <w:b/>
        </w:rPr>
      </w:pPr>
      <w:r w:rsidRPr="00EC7B44">
        <w:rPr>
          <w:b/>
        </w:rPr>
        <w:lastRenderedPageBreak/>
        <w:t>Grange Rental Fee and Cancellation Policy</w:t>
      </w:r>
    </w:p>
    <w:p w14:paraId="08171F12" w14:textId="77777777" w:rsidR="001D2C07" w:rsidRPr="00EC7B44" w:rsidRDefault="001D2C07" w:rsidP="001D2C07">
      <w:pPr>
        <w:jc w:val="center"/>
        <w:rPr>
          <w:b/>
        </w:rPr>
      </w:pPr>
    </w:p>
    <w:p w14:paraId="7A0FBC58" w14:textId="77777777" w:rsidR="001D2C07" w:rsidRDefault="001D2C07" w:rsidP="001D2C07">
      <w:pPr>
        <w:numPr>
          <w:ilvl w:val="0"/>
          <w:numId w:val="7"/>
        </w:numPr>
        <w:spacing w:after="0"/>
      </w:pPr>
      <w:r>
        <w:t>50% of the amount for the rental (rental amount plus security deposit) is due when the agreement is signed.</w:t>
      </w:r>
    </w:p>
    <w:p w14:paraId="48B96EC2" w14:textId="77777777" w:rsidR="001D2C07" w:rsidRDefault="001D2C07" w:rsidP="001D2C07"/>
    <w:p w14:paraId="0CDAECCF" w14:textId="77777777" w:rsidR="001D2C07" w:rsidRDefault="001D2C07" w:rsidP="001D2C07">
      <w:pPr>
        <w:numPr>
          <w:ilvl w:val="0"/>
          <w:numId w:val="7"/>
        </w:numPr>
        <w:spacing w:after="0"/>
      </w:pPr>
      <w:r>
        <w:t>100% is due 2 weeks before the event.</w:t>
      </w:r>
    </w:p>
    <w:p w14:paraId="45BB7CFE" w14:textId="77777777" w:rsidR="001D2C07" w:rsidRDefault="001D2C07" w:rsidP="001D2C07"/>
    <w:p w14:paraId="44B6F42A" w14:textId="77777777" w:rsidR="001D2C07" w:rsidRDefault="001D2C07" w:rsidP="001D2C07">
      <w:pPr>
        <w:numPr>
          <w:ilvl w:val="0"/>
          <w:numId w:val="7"/>
        </w:numPr>
        <w:spacing w:after="0"/>
      </w:pPr>
      <w:r>
        <w:t>There is a 10% surcharge any late payments.</w:t>
      </w:r>
    </w:p>
    <w:p w14:paraId="39C1CB92" w14:textId="77777777" w:rsidR="001D2C07" w:rsidRDefault="001D2C07" w:rsidP="001D2C07"/>
    <w:p w14:paraId="5AAB717C" w14:textId="77777777" w:rsidR="001D2C07" w:rsidRDefault="001D2C07" w:rsidP="001D2C07">
      <w:pPr>
        <w:numPr>
          <w:ilvl w:val="0"/>
          <w:numId w:val="7"/>
        </w:numPr>
        <w:spacing w:after="0"/>
      </w:pPr>
      <w:r>
        <w:t>If you cancel more than 4 weeks before the event, there is a nonrefundable $30 administrative fee and your rental deposit will be returned.</w:t>
      </w:r>
    </w:p>
    <w:p w14:paraId="7E2D8CE4" w14:textId="77777777" w:rsidR="001D2C07" w:rsidRDefault="001D2C07" w:rsidP="001D2C07"/>
    <w:p w14:paraId="348307C8" w14:textId="77777777" w:rsidR="001D2C07" w:rsidRDefault="001D2C07" w:rsidP="001D2C07">
      <w:pPr>
        <w:numPr>
          <w:ilvl w:val="0"/>
          <w:numId w:val="7"/>
        </w:numPr>
        <w:spacing w:after="0"/>
      </w:pPr>
      <w:r>
        <w:t xml:space="preserve">If you cancel within 4 weeks of the event, you will forfeit 50% of the total rental fee. </w:t>
      </w:r>
    </w:p>
    <w:p w14:paraId="21CE4E5D" w14:textId="77777777" w:rsidR="001D2C07" w:rsidRDefault="001D2C07" w:rsidP="001D2C07"/>
    <w:p w14:paraId="02A0FCF0" w14:textId="77777777" w:rsidR="001D2C07" w:rsidRDefault="001D2C07" w:rsidP="001D2C07">
      <w:pPr>
        <w:numPr>
          <w:ilvl w:val="0"/>
          <w:numId w:val="7"/>
        </w:numPr>
        <w:spacing w:after="0"/>
      </w:pPr>
      <w:r>
        <w:t>If you cancel within 2 weeks of the event, you will forfeit 100% of the total rental fee.</w:t>
      </w:r>
    </w:p>
    <w:p w14:paraId="75142AAC" w14:textId="77777777" w:rsidR="001D2C07" w:rsidRDefault="001D2C07" w:rsidP="001D2C07"/>
    <w:p w14:paraId="21B5FE20" w14:textId="77777777" w:rsidR="001D2C07" w:rsidRDefault="001D2C07" w:rsidP="001D2C07">
      <w:pPr>
        <w:numPr>
          <w:ilvl w:val="0"/>
          <w:numId w:val="7"/>
        </w:numPr>
        <w:spacing w:after="0"/>
      </w:pPr>
      <w:r>
        <w:t xml:space="preserve">Regardless of when you cancel before the event, your security deposit will be returned.  </w:t>
      </w:r>
    </w:p>
    <w:p w14:paraId="5DE2E2EC" w14:textId="77777777" w:rsidR="001D2C07" w:rsidRDefault="001D2C07" w:rsidP="001D2C07"/>
    <w:p w14:paraId="642854A5" w14:textId="77777777" w:rsidR="001D2C07" w:rsidRDefault="001D2C07" w:rsidP="001D2C07">
      <w:pPr>
        <w:rPr>
          <w:b/>
        </w:rPr>
      </w:pPr>
      <w:r>
        <w:rPr>
          <w:b/>
        </w:rPr>
        <w:t>Make Checks payable to: Simsbury Grange</w:t>
      </w:r>
    </w:p>
    <w:p w14:paraId="7A4420C5" w14:textId="77777777" w:rsidR="001D2C07" w:rsidRDefault="001D2C07" w:rsidP="001D2C07">
      <w:pPr>
        <w:rPr>
          <w:b/>
        </w:rPr>
      </w:pPr>
    </w:p>
    <w:p w14:paraId="25CC08DB" w14:textId="77777777" w:rsidR="00620D59" w:rsidRDefault="001D2C07" w:rsidP="001D2C07">
      <w:pPr>
        <w:rPr>
          <w:b/>
        </w:rPr>
      </w:pPr>
      <w:r>
        <w:rPr>
          <w:b/>
        </w:rPr>
        <w:t xml:space="preserve">Send Check to: </w:t>
      </w:r>
    </w:p>
    <w:p w14:paraId="22AA15D0" w14:textId="04EB32E0" w:rsidR="001D2C07" w:rsidRDefault="00620D59" w:rsidP="00620D59">
      <w:pPr>
        <w:spacing w:after="0"/>
        <w:rPr>
          <w:b/>
        </w:rPr>
      </w:pPr>
      <w:r>
        <w:rPr>
          <w:b/>
        </w:rPr>
        <w:t>Marguerite Smith</w:t>
      </w:r>
    </w:p>
    <w:p w14:paraId="4E0B6782" w14:textId="79DEB8CE" w:rsidR="00620D59" w:rsidRDefault="00620D59" w:rsidP="00620D59">
      <w:pPr>
        <w:spacing w:after="0"/>
        <w:rPr>
          <w:b/>
        </w:rPr>
      </w:pPr>
      <w:r>
        <w:rPr>
          <w:b/>
        </w:rPr>
        <w:t>140 Farms Village Road</w:t>
      </w:r>
    </w:p>
    <w:p w14:paraId="7064C127" w14:textId="7924F2DA" w:rsidR="00620D59" w:rsidRDefault="00620D59" w:rsidP="00620D59">
      <w:pPr>
        <w:spacing w:after="0"/>
        <w:rPr>
          <w:b/>
        </w:rPr>
      </w:pPr>
      <w:r>
        <w:rPr>
          <w:b/>
        </w:rPr>
        <w:t>Simsbury, CT 06070</w:t>
      </w:r>
    </w:p>
    <w:p w14:paraId="71B94A94" w14:textId="1F7C76ED" w:rsidR="001D2C07" w:rsidRPr="00B5104E" w:rsidRDefault="001D2C07" w:rsidP="00620D59">
      <w:pPr>
        <w:rPr>
          <w:b/>
        </w:rPr>
      </w:pPr>
      <w:r>
        <w:rPr>
          <w:b/>
        </w:rPr>
        <w:tab/>
      </w:r>
      <w:r>
        <w:rPr>
          <w:b/>
        </w:rPr>
        <w:tab/>
        <w:t xml:space="preserve">    </w:t>
      </w:r>
    </w:p>
    <w:p w14:paraId="6C6EF930" w14:textId="77777777" w:rsidR="001D2C07" w:rsidRDefault="001D2C07" w:rsidP="001D2C07"/>
    <w:p w14:paraId="785A9627" w14:textId="77777777" w:rsidR="001D2C07" w:rsidRDefault="001D2C07" w:rsidP="001D2C07"/>
    <w:p w14:paraId="463F4FC7" w14:textId="77777777" w:rsidR="001D2C07" w:rsidRDefault="001D2C07" w:rsidP="001D2C07"/>
    <w:p w14:paraId="05E457A5" w14:textId="77777777" w:rsidR="001D2C07" w:rsidRDefault="001D2C07" w:rsidP="001D2C07"/>
    <w:p w14:paraId="2402F9F5" w14:textId="77777777" w:rsidR="001D2C07" w:rsidRDefault="001D2C07" w:rsidP="005243C5">
      <w:pPr>
        <w:jc w:val="center"/>
        <w:rPr>
          <w:color w:val="000000"/>
          <w:spacing w:val="-6"/>
          <w:w w:val="105"/>
        </w:rPr>
      </w:pPr>
    </w:p>
    <w:p w14:paraId="213BFB81" w14:textId="77777777" w:rsidR="001D2C07" w:rsidRDefault="001D2C07" w:rsidP="005243C5">
      <w:pPr>
        <w:jc w:val="center"/>
        <w:rPr>
          <w:color w:val="000000"/>
          <w:spacing w:val="-6"/>
          <w:w w:val="105"/>
        </w:rPr>
      </w:pPr>
    </w:p>
    <w:p w14:paraId="152C52FE" w14:textId="77777777" w:rsidR="001D2C07" w:rsidRDefault="001D2C07" w:rsidP="005243C5">
      <w:pPr>
        <w:jc w:val="center"/>
        <w:rPr>
          <w:color w:val="000000"/>
          <w:spacing w:val="-6"/>
          <w:w w:val="105"/>
        </w:rPr>
      </w:pPr>
    </w:p>
    <w:p w14:paraId="6078868E" w14:textId="77777777" w:rsidR="001D2C07" w:rsidRDefault="001D2C07" w:rsidP="005243C5">
      <w:pPr>
        <w:jc w:val="center"/>
        <w:rPr>
          <w:color w:val="000000"/>
          <w:spacing w:val="-6"/>
          <w:w w:val="105"/>
        </w:rPr>
      </w:pPr>
    </w:p>
    <w:p w14:paraId="0ACEDCD7" w14:textId="77777777" w:rsidR="001D2C07" w:rsidRDefault="001D2C07" w:rsidP="005243C5">
      <w:pPr>
        <w:jc w:val="center"/>
        <w:rPr>
          <w:color w:val="000000"/>
          <w:spacing w:val="-6"/>
          <w:w w:val="105"/>
        </w:rPr>
      </w:pPr>
    </w:p>
    <w:p w14:paraId="3CFAE31F" w14:textId="77777777" w:rsidR="008E5416" w:rsidRDefault="000C7A2C" w:rsidP="001D2C07">
      <w:pPr>
        <w:jc w:val="center"/>
        <w:rPr>
          <w:color w:val="000000"/>
          <w:spacing w:val="-6"/>
          <w:w w:val="105"/>
        </w:rPr>
      </w:pPr>
      <w:r w:rsidRPr="00CE38E0">
        <w:rPr>
          <w:color w:val="000000"/>
          <w:spacing w:val="-6"/>
          <w:w w:val="105"/>
        </w:rPr>
        <w:t>Grange Hall Use and Clean-up Checklist</w:t>
      </w:r>
    </w:p>
    <w:p w14:paraId="077348A8" w14:textId="2B65C0B5" w:rsidR="0090292E" w:rsidRPr="0090292E" w:rsidRDefault="0090292E" w:rsidP="0090292E">
      <w:pPr>
        <w:rPr>
          <w:b/>
          <w:color w:val="000000"/>
          <w:spacing w:val="-6"/>
          <w:w w:val="105"/>
          <w:sz w:val="28"/>
          <w:szCs w:val="28"/>
        </w:rPr>
      </w:pPr>
      <w:r>
        <w:rPr>
          <w:b/>
          <w:color w:val="000000"/>
          <w:spacing w:val="-6"/>
          <w:w w:val="105"/>
          <w:sz w:val="28"/>
          <w:szCs w:val="28"/>
        </w:rPr>
        <w:t>Please have your guests enter the grange from the downstairs door rather than the upstairs entrance.  We want to protect our wooden floor and care must be taken for guests to thoroughly wipe their feet before entering the upstairs room.</w:t>
      </w:r>
    </w:p>
    <w:p w14:paraId="7FE7ECE2" w14:textId="77777777" w:rsidR="008E5416" w:rsidRPr="00020B73" w:rsidRDefault="000C7A2C" w:rsidP="005243C5">
      <w:pPr>
        <w:pStyle w:val="ListParagraph"/>
        <w:numPr>
          <w:ilvl w:val="0"/>
          <w:numId w:val="6"/>
        </w:numPr>
        <w:spacing w:before="396" w:line="204" w:lineRule="auto"/>
        <w:ind w:left="720" w:hanging="720"/>
        <w:rPr>
          <w:color w:val="000000"/>
          <w:w w:val="105"/>
        </w:rPr>
      </w:pPr>
      <w:r w:rsidRPr="00020B73">
        <w:rPr>
          <w:color w:val="000000"/>
          <w:w w:val="105"/>
        </w:rPr>
        <w:t>Kitchen:</w:t>
      </w:r>
    </w:p>
    <w:p w14:paraId="7F778505" w14:textId="77777777" w:rsidR="008E5416" w:rsidRPr="00CE38E0" w:rsidRDefault="000C7A2C" w:rsidP="005243C5">
      <w:pPr>
        <w:numPr>
          <w:ilvl w:val="0"/>
          <w:numId w:val="3"/>
        </w:numPr>
        <w:tabs>
          <w:tab w:val="clear" w:pos="720"/>
        </w:tabs>
        <w:spacing w:before="36"/>
        <w:ind w:left="1440" w:right="432" w:hanging="720"/>
        <w:rPr>
          <w:color w:val="000000"/>
          <w:spacing w:val="-8"/>
          <w:w w:val="105"/>
        </w:rPr>
      </w:pPr>
      <w:r w:rsidRPr="00CE38E0">
        <w:rPr>
          <w:color w:val="000000"/>
          <w:spacing w:val="-8"/>
          <w:w w:val="105"/>
        </w:rPr>
        <w:t xml:space="preserve">Use of </w:t>
      </w:r>
      <w:r w:rsidR="00A940EA">
        <w:rPr>
          <w:color w:val="000000"/>
          <w:spacing w:val="-8"/>
          <w:w w:val="105"/>
        </w:rPr>
        <w:t xml:space="preserve">stove, refrigerator and sink permitted, but no cooking other than heating already prepared food is permitted.  </w:t>
      </w:r>
      <w:r w:rsidRPr="00CE38E0">
        <w:rPr>
          <w:color w:val="000000"/>
          <w:spacing w:val="-8"/>
          <w:w w:val="105"/>
        </w:rPr>
        <w:t xml:space="preserve">Grange </w:t>
      </w:r>
      <w:r w:rsidR="00A940EA">
        <w:rPr>
          <w:color w:val="000000"/>
          <w:spacing w:val="-8"/>
          <w:w w:val="105"/>
        </w:rPr>
        <w:t>is not licensed for food preparation</w:t>
      </w:r>
      <w:r w:rsidRPr="00CE38E0">
        <w:rPr>
          <w:color w:val="000000"/>
          <w:w w:val="105"/>
        </w:rPr>
        <w:t>.</w:t>
      </w:r>
    </w:p>
    <w:p w14:paraId="273718D0" w14:textId="77777777" w:rsidR="008E5416" w:rsidRPr="00CE38E0" w:rsidRDefault="00A940EA" w:rsidP="005243C5">
      <w:pPr>
        <w:numPr>
          <w:ilvl w:val="0"/>
          <w:numId w:val="3"/>
        </w:numPr>
        <w:tabs>
          <w:tab w:val="clear" w:pos="720"/>
        </w:tabs>
        <w:ind w:left="1440" w:right="432" w:hanging="720"/>
        <w:rPr>
          <w:color w:val="000000"/>
          <w:spacing w:val="-10"/>
          <w:w w:val="105"/>
        </w:rPr>
      </w:pPr>
      <w:r>
        <w:rPr>
          <w:color w:val="000000"/>
          <w:spacing w:val="-10"/>
          <w:w w:val="105"/>
        </w:rPr>
        <w:t xml:space="preserve">The Grange does not have or provide </w:t>
      </w:r>
      <w:r w:rsidR="000C7A2C" w:rsidRPr="00CE38E0">
        <w:rPr>
          <w:color w:val="000000"/>
          <w:spacing w:val="-10"/>
          <w:w w:val="105"/>
        </w:rPr>
        <w:t>dishes</w:t>
      </w:r>
      <w:r>
        <w:rPr>
          <w:color w:val="000000"/>
          <w:spacing w:val="-10"/>
          <w:w w:val="105"/>
        </w:rPr>
        <w:t>,</w:t>
      </w:r>
      <w:r w:rsidR="000C7A2C" w:rsidRPr="00CE38E0">
        <w:rPr>
          <w:color w:val="000000"/>
          <w:spacing w:val="-10"/>
          <w:w w:val="105"/>
        </w:rPr>
        <w:t xml:space="preserve"> glasses</w:t>
      </w:r>
      <w:r>
        <w:rPr>
          <w:color w:val="000000"/>
          <w:spacing w:val="-10"/>
          <w:w w:val="105"/>
        </w:rPr>
        <w:t xml:space="preserve"> or other dishware</w:t>
      </w:r>
      <w:r w:rsidR="000C7A2C" w:rsidRPr="00CE38E0">
        <w:rPr>
          <w:color w:val="000000"/>
          <w:spacing w:val="-5"/>
          <w:w w:val="105"/>
        </w:rPr>
        <w:t>.</w:t>
      </w:r>
    </w:p>
    <w:p w14:paraId="07BFB11E" w14:textId="77777777" w:rsidR="008E5416" w:rsidRPr="00CE38E0" w:rsidRDefault="000C7A2C" w:rsidP="005243C5">
      <w:pPr>
        <w:numPr>
          <w:ilvl w:val="0"/>
          <w:numId w:val="3"/>
        </w:numPr>
        <w:tabs>
          <w:tab w:val="clear" w:pos="720"/>
        </w:tabs>
        <w:ind w:left="1440" w:right="432" w:hanging="720"/>
        <w:rPr>
          <w:color w:val="000000"/>
          <w:spacing w:val="-6"/>
          <w:w w:val="105"/>
        </w:rPr>
      </w:pPr>
      <w:r w:rsidRPr="00CE38E0">
        <w:rPr>
          <w:color w:val="000000"/>
          <w:spacing w:val="-6"/>
          <w:w w:val="105"/>
        </w:rPr>
        <w:t xml:space="preserve">Please wipe down counters and stoves/ovens, as needed. Make sure </w:t>
      </w:r>
      <w:r w:rsidRPr="00CE38E0">
        <w:rPr>
          <w:color w:val="000000"/>
          <w:spacing w:val="-3"/>
          <w:w w:val="105"/>
        </w:rPr>
        <w:t xml:space="preserve">all burners/ovens are off. </w:t>
      </w:r>
    </w:p>
    <w:p w14:paraId="5FFA7F4C" w14:textId="77777777" w:rsidR="008E5416" w:rsidRPr="00CE38E0" w:rsidRDefault="000C7A2C" w:rsidP="005243C5">
      <w:pPr>
        <w:numPr>
          <w:ilvl w:val="0"/>
          <w:numId w:val="3"/>
        </w:numPr>
        <w:tabs>
          <w:tab w:val="clear" w:pos="720"/>
        </w:tabs>
        <w:ind w:left="1440" w:right="432" w:hanging="720"/>
        <w:rPr>
          <w:color w:val="000000"/>
          <w:spacing w:val="8"/>
          <w:w w:val="105"/>
        </w:rPr>
      </w:pPr>
      <w:r w:rsidRPr="00CE38E0">
        <w:rPr>
          <w:color w:val="000000"/>
          <w:spacing w:val="8"/>
          <w:w w:val="105"/>
        </w:rPr>
        <w:t xml:space="preserve">Please sweep </w:t>
      </w:r>
      <w:r w:rsidR="008273BA">
        <w:rPr>
          <w:color w:val="000000"/>
          <w:spacing w:val="8"/>
          <w:w w:val="105"/>
        </w:rPr>
        <w:t xml:space="preserve">and mop </w:t>
      </w:r>
      <w:r w:rsidRPr="00CE38E0">
        <w:rPr>
          <w:color w:val="000000"/>
          <w:spacing w:val="8"/>
          <w:w w:val="105"/>
        </w:rPr>
        <w:t>the floor. Clean up any spills or splatters.</w:t>
      </w:r>
    </w:p>
    <w:p w14:paraId="27F277AE" w14:textId="77777777" w:rsidR="008E5416" w:rsidRPr="00B43866" w:rsidRDefault="000C7A2C" w:rsidP="005243C5">
      <w:pPr>
        <w:numPr>
          <w:ilvl w:val="0"/>
          <w:numId w:val="3"/>
        </w:numPr>
        <w:tabs>
          <w:tab w:val="clear" w:pos="720"/>
        </w:tabs>
        <w:spacing w:before="36"/>
        <w:ind w:left="1440" w:right="432" w:hanging="720"/>
        <w:rPr>
          <w:b/>
          <w:color w:val="000000"/>
          <w:spacing w:val="9"/>
          <w:w w:val="105"/>
        </w:rPr>
      </w:pPr>
      <w:r w:rsidRPr="00CE38E0">
        <w:rPr>
          <w:color w:val="000000"/>
          <w:spacing w:val="9"/>
          <w:w w:val="105"/>
        </w:rPr>
        <w:t>Please remove garbage and place new bags in cans.</w:t>
      </w:r>
      <w:r w:rsidR="00A940EA">
        <w:rPr>
          <w:color w:val="000000"/>
          <w:spacing w:val="9"/>
          <w:w w:val="105"/>
        </w:rPr>
        <w:t xml:space="preserve">  Grange will supply garbage bags.</w:t>
      </w:r>
      <w:r w:rsidR="00B43866">
        <w:rPr>
          <w:color w:val="000000"/>
          <w:spacing w:val="9"/>
          <w:w w:val="105"/>
        </w:rPr>
        <w:t xml:space="preserve">  </w:t>
      </w:r>
      <w:r w:rsidR="00B43866" w:rsidRPr="00B43866">
        <w:rPr>
          <w:b/>
          <w:color w:val="000000"/>
          <w:spacing w:val="9"/>
          <w:w w:val="105"/>
        </w:rPr>
        <w:t>A $25 fine will be charged if the trash is not removed from the grange.</w:t>
      </w:r>
    </w:p>
    <w:p w14:paraId="1BE6055C" w14:textId="77777777" w:rsidR="008E5416" w:rsidRPr="00020B73" w:rsidRDefault="000C7A2C" w:rsidP="005243C5">
      <w:pPr>
        <w:pStyle w:val="ListParagraph"/>
        <w:numPr>
          <w:ilvl w:val="0"/>
          <w:numId w:val="6"/>
        </w:numPr>
        <w:spacing w:before="396" w:line="204" w:lineRule="auto"/>
        <w:ind w:left="720" w:hanging="720"/>
        <w:rPr>
          <w:color w:val="000000"/>
          <w:w w:val="105"/>
        </w:rPr>
      </w:pPr>
      <w:r w:rsidRPr="00020B73">
        <w:rPr>
          <w:color w:val="000000"/>
          <w:w w:val="105"/>
        </w:rPr>
        <w:t>Main Rooms:</w:t>
      </w:r>
    </w:p>
    <w:p w14:paraId="62686845" w14:textId="77777777" w:rsidR="008E5416" w:rsidRPr="00CE38E0" w:rsidRDefault="00020B73" w:rsidP="005243C5">
      <w:pPr>
        <w:numPr>
          <w:ilvl w:val="0"/>
          <w:numId w:val="4"/>
        </w:numPr>
        <w:tabs>
          <w:tab w:val="clear" w:pos="720"/>
        </w:tabs>
        <w:ind w:left="1440" w:right="936" w:hanging="720"/>
        <w:rPr>
          <w:color w:val="000000"/>
          <w:spacing w:val="-10"/>
          <w:w w:val="105"/>
        </w:rPr>
      </w:pPr>
      <w:r>
        <w:rPr>
          <w:color w:val="000000"/>
          <w:spacing w:val="-10"/>
          <w:w w:val="105"/>
        </w:rPr>
        <w:t xml:space="preserve">All folded </w:t>
      </w:r>
      <w:r w:rsidR="000C7A2C" w:rsidRPr="00CE38E0">
        <w:rPr>
          <w:color w:val="000000"/>
          <w:spacing w:val="-10"/>
          <w:w w:val="105"/>
        </w:rPr>
        <w:t xml:space="preserve">tables </w:t>
      </w:r>
      <w:r>
        <w:rPr>
          <w:color w:val="000000"/>
          <w:spacing w:val="-10"/>
          <w:w w:val="105"/>
        </w:rPr>
        <w:t>and chairs must be returned to their proper storage place where originally found</w:t>
      </w:r>
      <w:r w:rsidR="000C7A2C" w:rsidRPr="00CE38E0">
        <w:rPr>
          <w:color w:val="000000"/>
          <w:spacing w:val="-4"/>
          <w:w w:val="105"/>
        </w:rPr>
        <w:t>.</w:t>
      </w:r>
    </w:p>
    <w:p w14:paraId="5A7514B4" w14:textId="77777777" w:rsidR="008E5416" w:rsidRPr="00CE38E0" w:rsidRDefault="000C7A2C" w:rsidP="005243C5">
      <w:pPr>
        <w:numPr>
          <w:ilvl w:val="0"/>
          <w:numId w:val="4"/>
        </w:numPr>
        <w:tabs>
          <w:tab w:val="clear" w:pos="720"/>
        </w:tabs>
        <w:ind w:left="1440" w:right="216" w:hanging="720"/>
        <w:rPr>
          <w:color w:val="000000"/>
          <w:spacing w:val="-11"/>
          <w:w w:val="105"/>
        </w:rPr>
      </w:pPr>
      <w:r w:rsidRPr="00CE38E0">
        <w:rPr>
          <w:color w:val="000000"/>
          <w:spacing w:val="-11"/>
          <w:w w:val="105"/>
        </w:rPr>
        <w:t xml:space="preserve">Leave bathroom doors </w:t>
      </w:r>
      <w:r w:rsidR="00020B73">
        <w:rPr>
          <w:color w:val="000000"/>
          <w:spacing w:val="-11"/>
          <w:w w:val="105"/>
        </w:rPr>
        <w:t xml:space="preserve">(downstairs) </w:t>
      </w:r>
      <w:r w:rsidRPr="00CE38E0">
        <w:rPr>
          <w:color w:val="000000"/>
          <w:spacing w:val="-11"/>
          <w:w w:val="105"/>
        </w:rPr>
        <w:t xml:space="preserve">open and close </w:t>
      </w:r>
      <w:r w:rsidR="00020B73">
        <w:rPr>
          <w:color w:val="000000"/>
          <w:spacing w:val="-11"/>
          <w:w w:val="105"/>
        </w:rPr>
        <w:t xml:space="preserve">and lock all </w:t>
      </w:r>
      <w:r w:rsidRPr="00CE38E0">
        <w:rPr>
          <w:color w:val="000000"/>
          <w:spacing w:val="-11"/>
          <w:w w:val="105"/>
        </w:rPr>
        <w:t>door</w:t>
      </w:r>
      <w:r w:rsidR="00020B73">
        <w:rPr>
          <w:color w:val="000000"/>
          <w:spacing w:val="-11"/>
          <w:w w:val="105"/>
        </w:rPr>
        <w:t>s</w:t>
      </w:r>
      <w:r w:rsidR="0092358E">
        <w:rPr>
          <w:color w:val="000000"/>
          <w:spacing w:val="-11"/>
          <w:w w:val="105"/>
        </w:rPr>
        <w:t xml:space="preserve"> leading to the outside</w:t>
      </w:r>
      <w:r w:rsidRPr="00CE38E0">
        <w:rPr>
          <w:color w:val="000000"/>
          <w:spacing w:val="-6"/>
          <w:w w:val="105"/>
        </w:rPr>
        <w:t>.</w:t>
      </w:r>
    </w:p>
    <w:p w14:paraId="58A81DF9" w14:textId="77777777" w:rsidR="008E5416" w:rsidRPr="00CE38E0" w:rsidRDefault="000C7A2C" w:rsidP="005243C5">
      <w:pPr>
        <w:numPr>
          <w:ilvl w:val="0"/>
          <w:numId w:val="4"/>
        </w:numPr>
        <w:tabs>
          <w:tab w:val="clear" w:pos="720"/>
        </w:tabs>
        <w:spacing w:before="36"/>
        <w:ind w:left="1440" w:right="648" w:hanging="720"/>
        <w:rPr>
          <w:color w:val="000000"/>
          <w:spacing w:val="-9"/>
          <w:w w:val="105"/>
        </w:rPr>
      </w:pPr>
      <w:r w:rsidRPr="00CE38E0">
        <w:rPr>
          <w:color w:val="000000"/>
          <w:spacing w:val="-9"/>
          <w:w w:val="105"/>
        </w:rPr>
        <w:t xml:space="preserve">Please be sure all lights are off, all faucets are off, all windows are </w:t>
      </w:r>
      <w:r w:rsidRPr="00CE38E0">
        <w:rPr>
          <w:color w:val="000000"/>
          <w:spacing w:val="-6"/>
          <w:w w:val="105"/>
        </w:rPr>
        <w:t>closed and locked, a</w:t>
      </w:r>
      <w:r w:rsidR="008273BA">
        <w:rPr>
          <w:color w:val="000000"/>
          <w:spacing w:val="-6"/>
          <w:w w:val="105"/>
        </w:rPr>
        <w:t>nd the heat is turned down to 55</w:t>
      </w:r>
      <w:r w:rsidRPr="00CE38E0">
        <w:rPr>
          <w:color w:val="000000"/>
          <w:spacing w:val="-6"/>
          <w:w w:val="105"/>
        </w:rPr>
        <w:t xml:space="preserve"> degrees on </w:t>
      </w:r>
      <w:r w:rsidRPr="00CE38E0">
        <w:rPr>
          <w:color w:val="000000"/>
          <w:spacing w:val="-4"/>
          <w:w w:val="105"/>
        </w:rPr>
        <w:t>leaving the hall.</w:t>
      </w:r>
    </w:p>
    <w:p w14:paraId="4492B877" w14:textId="77777777" w:rsidR="008E5416" w:rsidRDefault="000C7A2C" w:rsidP="005243C5">
      <w:pPr>
        <w:numPr>
          <w:ilvl w:val="0"/>
          <w:numId w:val="4"/>
        </w:numPr>
        <w:tabs>
          <w:tab w:val="clear" w:pos="720"/>
        </w:tabs>
        <w:ind w:left="1440" w:hanging="720"/>
        <w:rPr>
          <w:color w:val="000000"/>
          <w:spacing w:val="7"/>
          <w:w w:val="105"/>
        </w:rPr>
      </w:pPr>
      <w:r w:rsidRPr="00CE38E0">
        <w:rPr>
          <w:color w:val="000000"/>
          <w:spacing w:val="7"/>
          <w:w w:val="105"/>
        </w:rPr>
        <w:t>Please leave the hall at least as clean as you found it.</w:t>
      </w:r>
    </w:p>
    <w:p w14:paraId="4BBB935B" w14:textId="77777777" w:rsidR="008273BA" w:rsidRPr="00CE38E0" w:rsidRDefault="008273BA" w:rsidP="005243C5">
      <w:pPr>
        <w:numPr>
          <w:ilvl w:val="0"/>
          <w:numId w:val="4"/>
        </w:numPr>
        <w:tabs>
          <w:tab w:val="clear" w:pos="720"/>
        </w:tabs>
        <w:ind w:left="1440" w:hanging="720"/>
        <w:rPr>
          <w:color w:val="000000"/>
          <w:spacing w:val="7"/>
          <w:w w:val="105"/>
        </w:rPr>
      </w:pPr>
      <w:r>
        <w:rPr>
          <w:b/>
          <w:color w:val="000000"/>
          <w:spacing w:val="7"/>
          <w:w w:val="105"/>
        </w:rPr>
        <w:t xml:space="preserve">You are required to sweep and mop the wood floor upstairs.  </w:t>
      </w:r>
    </w:p>
    <w:p w14:paraId="7610FA00" w14:textId="77777777" w:rsidR="008E5416" w:rsidRPr="0092358E" w:rsidRDefault="000C7A2C" w:rsidP="0092358E">
      <w:pPr>
        <w:pStyle w:val="ListParagraph"/>
        <w:numPr>
          <w:ilvl w:val="0"/>
          <w:numId w:val="6"/>
        </w:numPr>
        <w:spacing w:before="396" w:line="204" w:lineRule="auto"/>
        <w:ind w:left="720" w:hanging="720"/>
        <w:rPr>
          <w:color w:val="000000"/>
          <w:w w:val="105"/>
        </w:rPr>
      </w:pPr>
      <w:r w:rsidRPr="00020B73">
        <w:rPr>
          <w:color w:val="000000"/>
          <w:w w:val="105"/>
        </w:rPr>
        <w:t>General:</w:t>
      </w:r>
    </w:p>
    <w:p w14:paraId="0453BA14" w14:textId="77777777" w:rsidR="0092358E" w:rsidRDefault="0092358E" w:rsidP="005243C5">
      <w:pPr>
        <w:numPr>
          <w:ilvl w:val="0"/>
          <w:numId w:val="5"/>
        </w:numPr>
        <w:tabs>
          <w:tab w:val="clear" w:pos="720"/>
        </w:tabs>
        <w:ind w:left="1440" w:right="1008" w:hanging="720"/>
        <w:rPr>
          <w:color w:val="000000"/>
          <w:spacing w:val="-10"/>
          <w:w w:val="105"/>
        </w:rPr>
      </w:pPr>
      <w:r>
        <w:rPr>
          <w:color w:val="000000"/>
          <w:spacing w:val="-10"/>
          <w:w w:val="105"/>
        </w:rPr>
        <w:t>You must set up your own chairs.</w:t>
      </w:r>
    </w:p>
    <w:p w14:paraId="1B165048" w14:textId="77777777" w:rsidR="008E5416" w:rsidRPr="00CE38E0" w:rsidRDefault="000C7A2C" w:rsidP="005243C5">
      <w:pPr>
        <w:numPr>
          <w:ilvl w:val="0"/>
          <w:numId w:val="5"/>
        </w:numPr>
        <w:tabs>
          <w:tab w:val="clear" w:pos="720"/>
        </w:tabs>
        <w:ind w:left="1440" w:right="1008" w:hanging="720"/>
        <w:rPr>
          <w:color w:val="000000"/>
          <w:spacing w:val="-10"/>
          <w:w w:val="105"/>
        </w:rPr>
      </w:pPr>
      <w:r w:rsidRPr="00CE38E0">
        <w:rPr>
          <w:color w:val="000000"/>
          <w:spacing w:val="-10"/>
          <w:w w:val="105"/>
        </w:rPr>
        <w:t xml:space="preserve">The </w:t>
      </w:r>
      <w:r w:rsidR="00020B73">
        <w:rPr>
          <w:color w:val="000000"/>
          <w:spacing w:val="-10"/>
          <w:w w:val="105"/>
        </w:rPr>
        <w:t xml:space="preserve">Grange has no </w:t>
      </w:r>
      <w:r w:rsidRPr="00CE38E0">
        <w:rPr>
          <w:color w:val="000000"/>
          <w:spacing w:val="-10"/>
          <w:w w:val="105"/>
        </w:rPr>
        <w:t>phone</w:t>
      </w:r>
      <w:r w:rsidR="00B43866">
        <w:rPr>
          <w:color w:val="000000"/>
          <w:spacing w:val="-4"/>
          <w:w w:val="105"/>
        </w:rPr>
        <w:t xml:space="preserve"> or </w:t>
      </w:r>
      <w:r w:rsidR="005B6D55">
        <w:rPr>
          <w:color w:val="000000"/>
          <w:spacing w:val="-4"/>
          <w:w w:val="105"/>
        </w:rPr>
        <w:t>Wi-Fi</w:t>
      </w:r>
      <w:r w:rsidR="00B43866">
        <w:rPr>
          <w:color w:val="000000"/>
          <w:spacing w:val="-4"/>
          <w:w w:val="105"/>
        </w:rPr>
        <w:t>.</w:t>
      </w:r>
    </w:p>
    <w:p w14:paraId="4212AAC7" w14:textId="77777777" w:rsidR="008E5416" w:rsidRPr="00CE38E0" w:rsidRDefault="000C7A2C" w:rsidP="005243C5">
      <w:pPr>
        <w:numPr>
          <w:ilvl w:val="0"/>
          <w:numId w:val="5"/>
        </w:numPr>
        <w:tabs>
          <w:tab w:val="clear" w:pos="720"/>
        </w:tabs>
        <w:ind w:left="1440" w:right="1368" w:hanging="720"/>
        <w:rPr>
          <w:color w:val="000000"/>
          <w:spacing w:val="-10"/>
          <w:w w:val="105"/>
        </w:rPr>
      </w:pPr>
      <w:r w:rsidRPr="00CE38E0">
        <w:rPr>
          <w:color w:val="000000"/>
          <w:spacing w:val="-10"/>
          <w:w w:val="105"/>
        </w:rPr>
        <w:t xml:space="preserve">There are to be no tacks, pins, staples or tape used to apply </w:t>
      </w:r>
      <w:r w:rsidRPr="00CE38E0">
        <w:rPr>
          <w:color w:val="000000"/>
          <w:spacing w:val="-6"/>
          <w:w w:val="105"/>
        </w:rPr>
        <w:t>decorations.</w:t>
      </w:r>
    </w:p>
    <w:p w14:paraId="612E7F37" w14:textId="77777777" w:rsidR="00020B73" w:rsidRPr="00020B73" w:rsidRDefault="000C7A2C" w:rsidP="005243C5">
      <w:pPr>
        <w:numPr>
          <w:ilvl w:val="0"/>
          <w:numId w:val="5"/>
        </w:numPr>
        <w:tabs>
          <w:tab w:val="clear" w:pos="720"/>
        </w:tabs>
        <w:ind w:left="1440" w:right="1368" w:hanging="720"/>
        <w:rPr>
          <w:color w:val="000000"/>
          <w:spacing w:val="-6"/>
          <w:w w:val="105"/>
        </w:rPr>
      </w:pPr>
      <w:r w:rsidRPr="00020B73">
        <w:rPr>
          <w:color w:val="000000"/>
          <w:spacing w:val="-10"/>
          <w:w w:val="105"/>
        </w:rPr>
        <w:t>Remove</w:t>
      </w:r>
      <w:r w:rsidRPr="00020B73">
        <w:rPr>
          <w:color w:val="000000"/>
          <w:spacing w:val="11"/>
          <w:w w:val="105"/>
        </w:rPr>
        <w:t xml:space="preserve"> all your leftover food from the hall.</w:t>
      </w:r>
    </w:p>
    <w:p w14:paraId="4FD34289" w14:textId="77777777" w:rsidR="005B6D55" w:rsidRDefault="005B6D55" w:rsidP="005243C5">
      <w:pPr>
        <w:ind w:right="1368"/>
        <w:rPr>
          <w:b/>
          <w:color w:val="000000"/>
          <w:spacing w:val="-6"/>
          <w:w w:val="105"/>
        </w:rPr>
      </w:pPr>
    </w:p>
    <w:p w14:paraId="76AC6EA3" w14:textId="77777777" w:rsidR="005B6D55" w:rsidRDefault="005B6D55" w:rsidP="005243C5">
      <w:pPr>
        <w:ind w:right="1368"/>
        <w:rPr>
          <w:b/>
          <w:color w:val="000000"/>
          <w:spacing w:val="-6"/>
          <w:w w:val="105"/>
        </w:rPr>
      </w:pPr>
    </w:p>
    <w:p w14:paraId="501D607F" w14:textId="77777777" w:rsidR="005B6D55" w:rsidRDefault="005B6D55" w:rsidP="005243C5">
      <w:pPr>
        <w:ind w:right="1368"/>
        <w:rPr>
          <w:b/>
          <w:color w:val="000000"/>
          <w:spacing w:val="-6"/>
          <w:w w:val="105"/>
        </w:rPr>
      </w:pPr>
    </w:p>
    <w:p w14:paraId="120BB697" w14:textId="77777777" w:rsidR="005B6D55" w:rsidRDefault="005B6D55" w:rsidP="005243C5">
      <w:pPr>
        <w:ind w:right="1368"/>
        <w:rPr>
          <w:b/>
          <w:color w:val="000000"/>
          <w:spacing w:val="-6"/>
          <w:w w:val="105"/>
        </w:rPr>
      </w:pPr>
    </w:p>
    <w:p w14:paraId="66687926" w14:textId="77777777" w:rsidR="005B6D55" w:rsidRDefault="005B6D55" w:rsidP="005243C5">
      <w:pPr>
        <w:ind w:right="1368"/>
        <w:rPr>
          <w:b/>
          <w:color w:val="000000"/>
          <w:spacing w:val="-6"/>
          <w:w w:val="105"/>
        </w:rPr>
      </w:pPr>
    </w:p>
    <w:p w14:paraId="50FC8CC8" w14:textId="77777777" w:rsidR="008E5416" w:rsidRPr="00020B73" w:rsidRDefault="000C7A2C" w:rsidP="005243C5">
      <w:pPr>
        <w:ind w:right="1368"/>
        <w:rPr>
          <w:b/>
          <w:color w:val="000000"/>
          <w:spacing w:val="-6"/>
          <w:w w:val="105"/>
        </w:rPr>
      </w:pPr>
      <w:r w:rsidRPr="00020B73">
        <w:rPr>
          <w:b/>
          <w:color w:val="000000"/>
          <w:spacing w:val="-6"/>
          <w:w w:val="105"/>
        </w:rPr>
        <w:t>Cleaning Overview</w:t>
      </w:r>
    </w:p>
    <w:p w14:paraId="03B1B6AB" w14:textId="77777777" w:rsidR="008E5416" w:rsidRPr="00CE38E0" w:rsidRDefault="000C7A2C" w:rsidP="005243C5">
      <w:pPr>
        <w:spacing w:before="324"/>
        <w:ind w:left="720" w:hanging="720"/>
        <w:rPr>
          <w:color w:val="000000"/>
          <w:spacing w:val="7"/>
        </w:rPr>
      </w:pPr>
      <w:r w:rsidRPr="00CE38E0">
        <w:rPr>
          <w:color w:val="000000"/>
          <w:spacing w:val="7"/>
        </w:rPr>
        <w:t>___</w:t>
      </w:r>
      <w:r w:rsidR="00020B73">
        <w:rPr>
          <w:color w:val="000000"/>
          <w:spacing w:val="7"/>
        </w:rPr>
        <w:tab/>
      </w:r>
      <w:r w:rsidRPr="00CE38E0">
        <w:rPr>
          <w:color w:val="000000"/>
          <w:spacing w:val="7"/>
        </w:rPr>
        <w:t>Wipe all counters, tables and chairs</w:t>
      </w:r>
    </w:p>
    <w:p w14:paraId="53B961B6" w14:textId="77777777" w:rsidR="00315D2E" w:rsidRDefault="000C7A2C" w:rsidP="005243C5">
      <w:pPr>
        <w:ind w:left="720" w:right="288" w:hanging="720"/>
        <w:rPr>
          <w:color w:val="000000"/>
          <w:spacing w:val="3"/>
        </w:rPr>
      </w:pPr>
      <w:r w:rsidRPr="00CE38E0">
        <w:rPr>
          <w:color w:val="000000"/>
          <w:spacing w:val="3"/>
        </w:rPr>
        <w:t>___</w:t>
      </w:r>
      <w:r w:rsidR="00020B73">
        <w:rPr>
          <w:color w:val="000000"/>
          <w:spacing w:val="3"/>
        </w:rPr>
        <w:tab/>
      </w:r>
      <w:r w:rsidR="008273BA">
        <w:rPr>
          <w:color w:val="000000"/>
          <w:spacing w:val="3"/>
        </w:rPr>
        <w:t xml:space="preserve"> Sweep and mop wood floor upstairs </w:t>
      </w:r>
      <w:r w:rsidRPr="00CE38E0">
        <w:rPr>
          <w:color w:val="000000"/>
          <w:spacing w:val="3"/>
        </w:rPr>
        <w:t xml:space="preserve">and dispose of all waste including decorations </w:t>
      </w:r>
    </w:p>
    <w:p w14:paraId="09E667AD" w14:textId="77777777" w:rsidR="008E5416" w:rsidRPr="00CE38E0" w:rsidRDefault="000C7A2C" w:rsidP="005243C5">
      <w:pPr>
        <w:ind w:left="720" w:right="288" w:hanging="720"/>
        <w:rPr>
          <w:color w:val="000000"/>
          <w:spacing w:val="3"/>
        </w:rPr>
      </w:pPr>
      <w:r w:rsidRPr="00CE38E0">
        <w:rPr>
          <w:color w:val="000000"/>
          <w:spacing w:val="16"/>
        </w:rPr>
        <w:t>___</w:t>
      </w:r>
      <w:r w:rsidR="005243C5">
        <w:rPr>
          <w:color w:val="000000"/>
          <w:spacing w:val="16"/>
        </w:rPr>
        <w:tab/>
      </w:r>
      <w:r w:rsidRPr="00CE38E0">
        <w:rPr>
          <w:color w:val="000000"/>
          <w:spacing w:val="16"/>
        </w:rPr>
        <w:t>Mop all spills</w:t>
      </w:r>
    </w:p>
    <w:p w14:paraId="6B74909A" w14:textId="77777777" w:rsidR="008E5416" w:rsidRPr="00CE38E0" w:rsidRDefault="000C7A2C" w:rsidP="005243C5">
      <w:pPr>
        <w:ind w:left="720" w:hanging="720"/>
        <w:rPr>
          <w:color w:val="000000"/>
          <w:spacing w:val="6"/>
        </w:rPr>
      </w:pPr>
      <w:r w:rsidRPr="00CE38E0">
        <w:rPr>
          <w:color w:val="000000"/>
          <w:spacing w:val="6"/>
        </w:rPr>
        <w:t>___</w:t>
      </w:r>
      <w:r w:rsidR="00020B73">
        <w:rPr>
          <w:color w:val="000000"/>
          <w:spacing w:val="6"/>
        </w:rPr>
        <w:tab/>
      </w:r>
      <w:r w:rsidRPr="00CE38E0">
        <w:rPr>
          <w:color w:val="000000"/>
          <w:spacing w:val="6"/>
        </w:rPr>
        <w:t>Remove all decorations and personal items</w:t>
      </w:r>
    </w:p>
    <w:p w14:paraId="71DC4161" w14:textId="57BB31EE" w:rsidR="005B6D55" w:rsidRDefault="000C7A2C" w:rsidP="005B6D55">
      <w:pPr>
        <w:ind w:left="720" w:hanging="720"/>
        <w:rPr>
          <w:color w:val="000000"/>
          <w:spacing w:val="4"/>
        </w:rPr>
      </w:pPr>
      <w:r w:rsidRPr="00CE38E0">
        <w:rPr>
          <w:color w:val="000000"/>
          <w:spacing w:val="4"/>
        </w:rPr>
        <w:t>___</w:t>
      </w:r>
      <w:r w:rsidR="00020B73">
        <w:rPr>
          <w:color w:val="000000"/>
          <w:spacing w:val="4"/>
        </w:rPr>
        <w:tab/>
      </w:r>
      <w:r w:rsidRPr="00CE38E0">
        <w:rPr>
          <w:color w:val="000000"/>
          <w:spacing w:val="4"/>
        </w:rPr>
        <w:t>Put chairs, table</w:t>
      </w:r>
      <w:r w:rsidR="0090292E">
        <w:rPr>
          <w:color w:val="000000"/>
          <w:spacing w:val="4"/>
        </w:rPr>
        <w:t>s</w:t>
      </w:r>
      <w:r w:rsidRPr="00CE38E0">
        <w:rPr>
          <w:color w:val="000000"/>
          <w:spacing w:val="4"/>
        </w:rPr>
        <w:t xml:space="preserve"> and equipment away in proper storage areas</w:t>
      </w:r>
    </w:p>
    <w:p w14:paraId="2F163F31" w14:textId="77777777" w:rsidR="0090292E" w:rsidRDefault="0090292E" w:rsidP="0090292E">
      <w:pPr>
        <w:tabs>
          <w:tab w:val="decimal" w:pos="720"/>
        </w:tabs>
        <w:spacing w:before="36"/>
        <w:ind w:left="700" w:right="432" w:hanging="700"/>
        <w:rPr>
          <w:b/>
          <w:color w:val="000000"/>
          <w:spacing w:val="6"/>
        </w:rPr>
      </w:pPr>
      <w:r w:rsidRPr="00CE38E0">
        <w:rPr>
          <w:color w:val="000000"/>
          <w:spacing w:val="6"/>
        </w:rPr>
        <w:t>___</w:t>
      </w:r>
      <w:r>
        <w:rPr>
          <w:color w:val="000000"/>
          <w:spacing w:val="6"/>
        </w:rPr>
        <w:tab/>
        <w:t xml:space="preserve"> </w:t>
      </w:r>
      <w:r w:rsidRPr="0000739E">
        <w:rPr>
          <w:b/>
          <w:color w:val="000000"/>
          <w:spacing w:val="6"/>
        </w:rPr>
        <w:t xml:space="preserve">Remove all garbage. </w:t>
      </w:r>
      <w:r>
        <w:rPr>
          <w:b/>
          <w:color w:val="000000"/>
          <w:spacing w:val="6"/>
        </w:rPr>
        <w:t xml:space="preserve">Clean trash cans if liquid has leaked through the trash bags.  </w:t>
      </w:r>
      <w:r w:rsidRPr="0000739E">
        <w:rPr>
          <w:b/>
          <w:color w:val="000000"/>
          <w:spacing w:val="6"/>
        </w:rPr>
        <w:t xml:space="preserve">Re-line garbage cans.  </w:t>
      </w:r>
    </w:p>
    <w:p w14:paraId="1A44AD5B" w14:textId="72B66A73" w:rsidR="0090292E" w:rsidRPr="00B43866" w:rsidRDefault="0090292E" w:rsidP="0090292E">
      <w:pPr>
        <w:tabs>
          <w:tab w:val="decimal" w:pos="720"/>
        </w:tabs>
        <w:spacing w:before="36"/>
        <w:ind w:left="700" w:right="432" w:hanging="700"/>
        <w:rPr>
          <w:b/>
          <w:color w:val="000000"/>
          <w:spacing w:val="9"/>
          <w:w w:val="105"/>
        </w:rPr>
      </w:pPr>
      <w:r>
        <w:rPr>
          <w:b/>
          <w:color w:val="000000"/>
          <w:spacing w:val="6"/>
        </w:rPr>
        <w:tab/>
      </w:r>
      <w:r w:rsidRPr="0000739E">
        <w:rPr>
          <w:b/>
          <w:color w:val="000000"/>
          <w:spacing w:val="6"/>
        </w:rPr>
        <w:t xml:space="preserve">We do not have trash </w:t>
      </w:r>
      <w:r>
        <w:rPr>
          <w:b/>
          <w:color w:val="000000"/>
          <w:spacing w:val="6"/>
        </w:rPr>
        <w:t xml:space="preserve">service.  </w:t>
      </w:r>
      <w:r w:rsidRPr="0000739E">
        <w:rPr>
          <w:b/>
          <w:color w:val="000000"/>
          <w:spacing w:val="6"/>
        </w:rPr>
        <w:t>You must take your trash with you.</w:t>
      </w:r>
      <w:r>
        <w:rPr>
          <w:b/>
          <w:color w:val="000000"/>
          <w:spacing w:val="6"/>
        </w:rPr>
        <w:t xml:space="preserve"> </w:t>
      </w:r>
      <w:r>
        <w:rPr>
          <w:b/>
          <w:color w:val="000000"/>
          <w:spacing w:val="9"/>
          <w:w w:val="105"/>
        </w:rPr>
        <w:t xml:space="preserve">A $25 fine will </w:t>
      </w:r>
      <w:r w:rsidRPr="00B43866">
        <w:rPr>
          <w:b/>
          <w:color w:val="000000"/>
          <w:spacing w:val="9"/>
          <w:w w:val="105"/>
        </w:rPr>
        <w:t>be charged if the trash is not removed from the grange.</w:t>
      </w:r>
    </w:p>
    <w:p w14:paraId="29C5138F" w14:textId="77777777" w:rsidR="005C4D60" w:rsidRPr="005B6D55" w:rsidRDefault="005C4D60" w:rsidP="005B6D55">
      <w:pPr>
        <w:ind w:left="720" w:hanging="720"/>
        <w:rPr>
          <w:color w:val="000000"/>
          <w:spacing w:val="4"/>
        </w:rPr>
      </w:pPr>
    </w:p>
    <w:p w14:paraId="088C2F64" w14:textId="77777777" w:rsidR="008E5416" w:rsidRPr="00CE38E0" w:rsidRDefault="008E5416" w:rsidP="005243C5">
      <w:pPr>
        <w:spacing w:before="1908"/>
        <w:rPr>
          <w:b/>
          <w:color w:val="000000"/>
          <w:spacing w:val="-4"/>
          <w:w w:val="105"/>
        </w:rPr>
      </w:pPr>
    </w:p>
    <w:sectPr w:rsidR="008E5416" w:rsidRPr="00CE38E0" w:rsidSect="005243C5">
      <w:footerReference w:type="default" r:id="rId8"/>
      <w:pgSz w:w="12240" w:h="15840"/>
      <w:pgMar w:top="720" w:right="1440" w:bottom="720" w:left="1440" w:header="720" w:footer="67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7B4A4" w14:textId="77777777" w:rsidR="0008389D" w:rsidRDefault="0008389D">
      <w:pPr>
        <w:spacing w:after="0"/>
      </w:pPr>
      <w:r>
        <w:separator/>
      </w:r>
    </w:p>
  </w:endnote>
  <w:endnote w:type="continuationSeparator" w:id="0">
    <w:p w14:paraId="2124D702" w14:textId="77777777" w:rsidR="0008389D" w:rsidRDefault="000838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EC82" w14:textId="77777777" w:rsidR="001D2C07" w:rsidRDefault="00AE5700">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A51791F">
              <wp:simplePos x="0" y="0"/>
              <wp:positionH relativeFrom="page">
                <wp:posOffset>912495</wp:posOffset>
              </wp:positionH>
              <wp:positionV relativeFrom="paragraph">
                <wp:posOffset>0</wp:posOffset>
              </wp:positionV>
              <wp:extent cx="6170930" cy="349250"/>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093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2BB3" w14:textId="77777777" w:rsidR="001D2C07" w:rsidRDefault="001D2C07">
                          <w:pPr>
                            <w:rPr>
                              <w:color w:val="000000"/>
                            </w:rPr>
                          </w:pPr>
                          <w:r>
                            <w:rPr>
                              <w:color w:val="000000"/>
                            </w:rPr>
                            <w:t>_____|_____</w:t>
                          </w:r>
                        </w:p>
                        <w:p w14:paraId="40032C06" w14:textId="77777777" w:rsidR="001D2C07" w:rsidRDefault="001D2C07">
                          <w:pPr>
                            <w:tabs>
                              <w:tab w:val="right" w:pos="9360"/>
                            </w:tabs>
                            <w:rPr>
                              <w:color w:val="000000"/>
                              <w:spacing w:val="-10"/>
                            </w:rPr>
                          </w:pPr>
                          <w:r>
                            <w:rPr>
                              <w:color w:val="000000"/>
                              <w:spacing w:val="-10"/>
                            </w:rPr>
                            <w:t>Initials</w:t>
                          </w:r>
                          <w:r>
                            <w:rPr>
                              <w:color w:val="000000"/>
                              <w:spacing w:val="-10"/>
                            </w:rPr>
                            <w:tab/>
                          </w:r>
                          <w:r>
                            <w:rPr>
                              <w:color w:val="000000"/>
                            </w:rPr>
                            <w:t>Revised June 9,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1791F" id="_x0000_t202" coordsize="21600,21600" o:spt="202" path="m,l,21600r21600,l21600,xe">
              <v:stroke joinstyle="miter"/>
              <v:path gradientshapeok="t" o:connecttype="rect"/>
            </v:shapetype>
            <v:shape id="_x0000_s0" o:spid="_x0000_s1026" type="#_x0000_t202" style="position:absolute;margin-left:71.85pt;margin-top:0;width:485.9pt;height:2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" filled="f" stroked="f">
              <v:path arrowok="t"/>
              <v:textbox inset="0,0,0,0">
                <w:txbxContent>
                  <w:p w14:paraId="1D722BB3" w14:textId="77777777" w:rsidR="001D2C07" w:rsidRDefault="001D2C07">
                    <w:pPr>
                      <w:rPr>
                        <w:color w:val="000000"/>
                      </w:rPr>
                    </w:pPr>
                    <w:r>
                      <w:rPr>
                        <w:color w:val="000000"/>
                      </w:rPr>
                      <w:t>_____|_____</w:t>
                    </w:r>
                  </w:p>
                  <w:p w14:paraId="40032C06" w14:textId="77777777" w:rsidR="001D2C07" w:rsidRDefault="001D2C07">
                    <w:pPr>
                      <w:tabs>
                        <w:tab w:val="right" w:pos="9360"/>
                      </w:tabs>
                      <w:rPr>
                        <w:color w:val="000000"/>
                        <w:spacing w:val="-10"/>
                      </w:rPr>
                    </w:pPr>
                    <w:r>
                      <w:rPr>
                        <w:color w:val="000000"/>
                        <w:spacing w:val="-10"/>
                      </w:rPr>
                      <w:t>Initials</w:t>
                    </w:r>
                    <w:r>
                      <w:rPr>
                        <w:color w:val="000000"/>
                        <w:spacing w:val="-10"/>
                      </w:rPr>
                      <w:tab/>
                    </w:r>
                    <w:r>
                      <w:rPr>
                        <w:color w:val="000000"/>
                      </w:rPr>
                      <w:t>Revised June 9, 2010</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1099" w14:textId="77777777" w:rsidR="001D2C07" w:rsidRPr="00315D2E" w:rsidRDefault="001D2C07" w:rsidP="00315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D175" w14:textId="77777777" w:rsidR="0008389D" w:rsidRDefault="0008389D">
      <w:pPr>
        <w:spacing w:after="0"/>
      </w:pPr>
      <w:r>
        <w:separator/>
      </w:r>
    </w:p>
  </w:footnote>
  <w:footnote w:type="continuationSeparator" w:id="0">
    <w:p w14:paraId="60BD55B9" w14:textId="77777777" w:rsidR="0008389D" w:rsidRDefault="000838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0DC4"/>
    <w:multiLevelType w:val="multilevel"/>
    <w:tmpl w:val="931AF134"/>
    <w:lvl w:ilvl="0">
      <w:start w:val="1"/>
      <w:numFmt w:val="lowerLetter"/>
      <w:lvlText w:val="%1."/>
      <w:lvlJc w:val="left"/>
      <w:pPr>
        <w:tabs>
          <w:tab w:val="decimal" w:pos="720"/>
        </w:tabs>
        <w:ind w:left="720"/>
      </w:pPr>
      <w:rPr>
        <w:rFonts w:ascii="Times New Roman" w:hAnsi="Times New Roman"/>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F6294E"/>
    <w:multiLevelType w:val="multilevel"/>
    <w:tmpl w:val="97AAE4A6"/>
    <w:lvl w:ilvl="0">
      <w:start w:val="1"/>
      <w:numFmt w:val="lowerLetter"/>
      <w:lvlText w:val="%1."/>
      <w:lvlJc w:val="left"/>
      <w:pPr>
        <w:tabs>
          <w:tab w:val="decimal" w:pos="720"/>
        </w:tabs>
        <w:ind w:left="720"/>
      </w:pPr>
      <w:rPr>
        <w:rFonts w:ascii="Times New Roman" w:hAnsi="Times New Roman"/>
        <w:strike w:val="0"/>
        <w:color w:val="000000"/>
        <w:spacing w:val="-1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717975"/>
    <w:multiLevelType w:val="hybridMultilevel"/>
    <w:tmpl w:val="9F34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B1CB2"/>
    <w:multiLevelType w:val="hybridMultilevel"/>
    <w:tmpl w:val="A4087A94"/>
    <w:lvl w:ilvl="0" w:tplc="A342843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68B00513"/>
    <w:multiLevelType w:val="multilevel"/>
    <w:tmpl w:val="931AF134"/>
    <w:lvl w:ilvl="0">
      <w:start w:val="1"/>
      <w:numFmt w:val="lowerLetter"/>
      <w:lvlText w:val="%1."/>
      <w:lvlJc w:val="left"/>
      <w:pPr>
        <w:tabs>
          <w:tab w:val="decimal" w:pos="720"/>
        </w:tabs>
        <w:ind w:left="720"/>
      </w:pPr>
      <w:rPr>
        <w:rFonts w:ascii="Times New Roman" w:hAnsi="Times New Roman"/>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CF3AEC"/>
    <w:multiLevelType w:val="multilevel"/>
    <w:tmpl w:val="81BA1B36"/>
    <w:lvl w:ilvl="0">
      <w:start w:val="1"/>
      <w:numFmt w:val="lowerLetter"/>
      <w:lvlText w:val="%1."/>
      <w:lvlJc w:val="left"/>
      <w:pPr>
        <w:tabs>
          <w:tab w:val="decimal" w:pos="720"/>
        </w:tabs>
        <w:ind w:left="720"/>
      </w:pPr>
      <w:rPr>
        <w:rFonts w:ascii="Times New Roman" w:hAnsi="Times New Roman"/>
        <w:strike w:val="0"/>
        <w:color w:val="000000"/>
        <w:spacing w:val="-9"/>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35354F"/>
    <w:multiLevelType w:val="multilevel"/>
    <w:tmpl w:val="A36A8300"/>
    <w:lvl w:ilvl="0">
      <w:start w:val="8"/>
      <w:numFmt w:val="decimal"/>
      <w:lvlText w:val="(%1)"/>
      <w:lvlJc w:val="left"/>
      <w:pPr>
        <w:tabs>
          <w:tab w:val="decimal" w:pos="432"/>
        </w:tabs>
        <w:ind w:left="720"/>
      </w:pPr>
      <w:rPr>
        <w:rFonts w:ascii="Times New Roman" w:hAnsi="Times New Roman"/>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163B88"/>
    <w:multiLevelType w:val="multilevel"/>
    <w:tmpl w:val="2FBA747A"/>
    <w:lvl w:ilvl="0">
      <w:start w:val="1"/>
      <w:numFmt w:val="decimal"/>
      <w:lvlText w:val="(%1)"/>
      <w:lvlJc w:val="left"/>
      <w:pPr>
        <w:tabs>
          <w:tab w:val="decimal" w:pos="432"/>
        </w:tabs>
        <w:ind w:left="720"/>
      </w:pPr>
      <w:rPr>
        <w:rFonts w:ascii="Times New Roman" w:hAnsi="Times New Roman"/>
        <w:strike w:val="0"/>
        <w:color w:val="000000"/>
        <w:spacing w:val="-3"/>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16"/>
    <w:rsid w:val="0000739E"/>
    <w:rsid w:val="00020B73"/>
    <w:rsid w:val="0008389D"/>
    <w:rsid w:val="000A5E36"/>
    <w:rsid w:val="000C7A2C"/>
    <w:rsid w:val="001D2C07"/>
    <w:rsid w:val="00315D2E"/>
    <w:rsid w:val="00325C8A"/>
    <w:rsid w:val="003B7CDB"/>
    <w:rsid w:val="00495889"/>
    <w:rsid w:val="0050721A"/>
    <w:rsid w:val="005243C5"/>
    <w:rsid w:val="005B6D55"/>
    <w:rsid w:val="005B7B2B"/>
    <w:rsid w:val="005C4D60"/>
    <w:rsid w:val="00620D59"/>
    <w:rsid w:val="006C3621"/>
    <w:rsid w:val="006F3449"/>
    <w:rsid w:val="008273BA"/>
    <w:rsid w:val="00846D1C"/>
    <w:rsid w:val="00854A19"/>
    <w:rsid w:val="008E5416"/>
    <w:rsid w:val="0090292E"/>
    <w:rsid w:val="0092358E"/>
    <w:rsid w:val="0092543B"/>
    <w:rsid w:val="009436E8"/>
    <w:rsid w:val="009670DA"/>
    <w:rsid w:val="009841DE"/>
    <w:rsid w:val="00A902BE"/>
    <w:rsid w:val="00A940EA"/>
    <w:rsid w:val="00AA1A54"/>
    <w:rsid w:val="00AE4F96"/>
    <w:rsid w:val="00AE5700"/>
    <w:rsid w:val="00B13B90"/>
    <w:rsid w:val="00B43866"/>
    <w:rsid w:val="00B92810"/>
    <w:rsid w:val="00B966B9"/>
    <w:rsid w:val="00BC3C6D"/>
    <w:rsid w:val="00BC7FA4"/>
    <w:rsid w:val="00C11883"/>
    <w:rsid w:val="00CE38E0"/>
    <w:rsid w:val="00D70324"/>
    <w:rsid w:val="00E533FA"/>
    <w:rsid w:val="00EB648F"/>
    <w:rsid w:val="00EB6AF4"/>
    <w:rsid w:val="00FA0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60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B73"/>
    <w:pPr>
      <w:spacing w:after="24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C11883"/>
    <w:pPr>
      <w:tabs>
        <w:tab w:val="center" w:pos="4320"/>
        <w:tab w:val="right" w:pos="8640"/>
      </w:tabs>
    </w:pPr>
  </w:style>
  <w:style w:type="character" w:customStyle="1" w:styleId="FooterChar">
    <w:name w:val="Footer Char"/>
    <w:link w:val="Footer"/>
    <w:uiPriority w:val="99"/>
    <w:rsid w:val="00C11883"/>
  </w:style>
  <w:style w:type="paragraph" w:styleId="Header">
    <w:name w:val="header"/>
    <w:basedOn w:val="Normal"/>
    <w:link w:val="HeaderChar"/>
    <w:uiPriority w:val="99"/>
    <w:unhideWhenUsed/>
    <w:rsid w:val="00A940EA"/>
    <w:pPr>
      <w:tabs>
        <w:tab w:val="center" w:pos="4680"/>
        <w:tab w:val="right" w:pos="9360"/>
      </w:tabs>
    </w:pPr>
  </w:style>
  <w:style w:type="character" w:customStyle="1" w:styleId="HeaderChar">
    <w:name w:val="Header Char"/>
    <w:basedOn w:val="DefaultParagraphFont"/>
    <w:link w:val="Header"/>
    <w:uiPriority w:val="99"/>
    <w:rsid w:val="00A940EA"/>
  </w:style>
  <w:style w:type="paragraph" w:styleId="ListParagraph">
    <w:name w:val="List Paragraph"/>
    <w:basedOn w:val="Normal"/>
    <w:uiPriority w:val="34"/>
    <w:qFormat/>
    <w:rsid w:val="00020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 Erisaguy</cp:lastModifiedBy>
  <cp:revision>2</cp:revision>
  <cp:lastPrinted>2013-08-30T01:55:00Z</cp:lastPrinted>
  <dcterms:created xsi:type="dcterms:W3CDTF">2023-02-02T14:13:00Z</dcterms:created>
  <dcterms:modified xsi:type="dcterms:W3CDTF">2023-02-02T14:13:00Z</dcterms:modified>
</cp:coreProperties>
</file>